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FF" w:rsidRDefault="00166BFF" w:rsidP="00202E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6BFF">
        <w:rPr>
          <w:rFonts w:ascii="Times New Roman" w:hAnsi="Times New Roman" w:cs="Times New Roman"/>
          <w:sz w:val="28"/>
          <w:szCs w:val="28"/>
        </w:rPr>
        <w:t xml:space="preserve">Отчёт по самооценке работы МОУ </w:t>
      </w:r>
      <w:proofErr w:type="spellStart"/>
      <w:r w:rsidRPr="00166BFF">
        <w:rPr>
          <w:rFonts w:ascii="Times New Roman" w:hAnsi="Times New Roman" w:cs="Times New Roman"/>
          <w:sz w:val="28"/>
          <w:szCs w:val="28"/>
        </w:rPr>
        <w:t>Вареговской</w:t>
      </w:r>
      <w:proofErr w:type="spellEnd"/>
      <w:r w:rsidRPr="00166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6BFF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166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460" w:rsidRDefault="00281A1B" w:rsidP="00202E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</w:t>
      </w:r>
      <w:r w:rsidR="00166BFF" w:rsidRPr="00166BF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1A1B" w:rsidRPr="006D69F5" w:rsidRDefault="00281A1B" w:rsidP="00281A1B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Полное наименование</w:t>
      </w:r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Муниципальное общеобразовательное учреждение </w:t>
      </w:r>
      <w:proofErr w:type="spellStart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Вареговская</w:t>
      </w:r>
      <w:proofErr w:type="spellEnd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средняя общеобразовательная школа</w:t>
      </w:r>
    </w:p>
    <w:p w:rsidR="00281A1B" w:rsidRPr="006D69F5" w:rsidRDefault="00281A1B" w:rsidP="00281A1B">
      <w:p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Почтовый адрес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152385 </w:t>
      </w:r>
      <w:proofErr w:type="spellStart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Большесельский</w:t>
      </w:r>
      <w:proofErr w:type="spellEnd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р-н</w:t>
      </w:r>
      <w:proofErr w:type="gramStart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,с</w:t>
      </w:r>
      <w:proofErr w:type="spellEnd"/>
      <w:proofErr w:type="gramEnd"/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Варегово, ул. Школьная, д.1</w:t>
      </w:r>
    </w:p>
    <w:p w:rsidR="00281A1B" w:rsidRDefault="00281A1B" w:rsidP="00281A1B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Тип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6D69F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Общеобразовательн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ая организация</w:t>
      </w:r>
    </w:p>
    <w:p w:rsidR="00166BFF" w:rsidRPr="006D69F5" w:rsidRDefault="00166BFF" w:rsidP="00202E7D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Адрес электронной почты: </w:t>
      </w: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varegovoschule@mail.ru</w:t>
      </w:r>
    </w:p>
    <w:p w:rsidR="00166BFF" w:rsidRPr="00281A1B" w:rsidRDefault="00166BFF" w:rsidP="00281A1B">
      <w:pPr>
        <w:rPr>
          <w:rFonts w:ascii="Times New Roman" w:eastAsia="Times New Roman" w:hAnsi="Times New Roman" w:cs="Times New Roman"/>
          <w:sz w:val="24"/>
          <w:szCs w:val="24"/>
        </w:rPr>
      </w:pPr>
      <w:r w:rsidRPr="00281A1B">
        <w:rPr>
          <w:rFonts w:ascii="Times New Roman" w:eastAsia="Times New Roman" w:hAnsi="Times New Roman" w:cs="Times New Roman"/>
          <w:sz w:val="24"/>
          <w:szCs w:val="24"/>
        </w:rPr>
        <w:t>Адрес сайта:   </w:t>
      </w:r>
      <w:hyperlink r:id="rId5" w:history="1">
        <w:r w:rsidRPr="00281A1B"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https://varg-bol.edu.yar.ru</w:t>
        </w:r>
      </w:hyperlink>
    </w:p>
    <w:p w:rsidR="00166BFF" w:rsidRPr="006D69F5" w:rsidRDefault="00166BFF" w:rsidP="00202E7D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Телефон/факс:</w:t>
      </w:r>
      <w:r w:rsidRPr="006D69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8 (48542) 2-55-88</w:t>
      </w:r>
    </w:p>
    <w:p w:rsidR="00166BFF" w:rsidRPr="006D69F5" w:rsidRDefault="00166BFF" w:rsidP="00202E7D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школы</w:t>
      </w:r>
      <w:r w:rsidRPr="006D69F5">
        <w:rPr>
          <w:rFonts w:ascii="Times New Roman" w:eastAsia="Times New Roman" w:hAnsi="Times New Roman" w:cs="Times New Roman"/>
          <w:color w:val="000000"/>
          <w:sz w:val="24"/>
          <w:szCs w:val="24"/>
        </w:rPr>
        <w:t>:   Макарова Людмила Васильевна</w:t>
      </w:r>
    </w:p>
    <w:p w:rsidR="00166BFF" w:rsidRPr="006D69F5" w:rsidRDefault="00166BFF" w:rsidP="006D69F5">
      <w:pPr>
        <w:rPr>
          <w:rFonts w:ascii="Times New Roman" w:hAnsi="Times New Roman" w:cs="Times New Roman"/>
          <w:sz w:val="24"/>
          <w:szCs w:val="24"/>
        </w:rPr>
      </w:pPr>
      <w:r w:rsidRPr="006D69F5">
        <w:rPr>
          <w:rFonts w:ascii="Times New Roman" w:eastAsia="Times New Roman" w:hAnsi="Times New Roman" w:cs="Times New Roman"/>
          <w:bCs/>
          <w:sz w:val="24"/>
          <w:szCs w:val="24"/>
        </w:rPr>
        <w:t>Зам</w:t>
      </w:r>
      <w:proofErr w:type="gramStart"/>
      <w:r w:rsidRPr="006D69F5">
        <w:rPr>
          <w:rFonts w:ascii="Times New Roman" w:eastAsia="Times New Roman" w:hAnsi="Times New Roman" w:cs="Times New Roman"/>
          <w:bCs/>
          <w:sz w:val="24"/>
          <w:szCs w:val="24"/>
        </w:rPr>
        <w:t>.д</w:t>
      </w:r>
      <w:proofErr w:type="gramEnd"/>
      <w:r w:rsidRPr="006D69F5">
        <w:rPr>
          <w:rFonts w:ascii="Times New Roman" w:eastAsia="Times New Roman" w:hAnsi="Times New Roman" w:cs="Times New Roman"/>
          <w:bCs/>
          <w:sz w:val="24"/>
          <w:szCs w:val="24"/>
        </w:rPr>
        <w:t>иректора по УВР:  </w:t>
      </w:r>
      <w:proofErr w:type="spellStart"/>
      <w:r w:rsidRPr="006D69F5">
        <w:rPr>
          <w:rFonts w:ascii="Times New Roman" w:eastAsia="Times New Roman" w:hAnsi="Times New Roman" w:cs="Times New Roman"/>
          <w:sz w:val="24"/>
          <w:szCs w:val="24"/>
        </w:rPr>
        <w:t>Нургаязова</w:t>
      </w:r>
      <w:proofErr w:type="spellEnd"/>
      <w:r w:rsidRPr="006D69F5"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</w:t>
      </w:r>
      <w:r w:rsidR="006D69F5">
        <w:rPr>
          <w:rFonts w:ascii="Times New Roman" w:hAnsi="Times New Roman" w:cs="Times New Roman"/>
          <w:sz w:val="24"/>
          <w:szCs w:val="24"/>
        </w:rPr>
        <w:br/>
      </w:r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Зам</w:t>
      </w:r>
      <w:proofErr w:type="gramStart"/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.д</w:t>
      </w:r>
      <w:proofErr w:type="gramEnd"/>
      <w:r w:rsidRPr="006D69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иректора по ВР:    </w:t>
      </w:r>
      <w:r w:rsidRPr="006D69F5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Долгова Инна Владимировна</w:t>
      </w:r>
    </w:p>
    <w:p w:rsidR="00166BFF" w:rsidRDefault="00166BFF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69F5">
        <w:rPr>
          <w:rFonts w:ascii="Times New Roman" w:hAnsi="Times New Roman" w:cs="Times New Roman"/>
          <w:sz w:val="24"/>
          <w:szCs w:val="24"/>
        </w:rPr>
        <w:t xml:space="preserve"> </w:t>
      </w:r>
      <w:r w:rsidRPr="00166BFF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</w:t>
      </w:r>
      <w:r w:rsidR="00432E3B">
        <w:rPr>
          <w:rFonts w:ascii="Times New Roman" w:hAnsi="Times New Roman" w:cs="Times New Roman"/>
          <w:sz w:val="24"/>
          <w:szCs w:val="24"/>
        </w:rPr>
        <w:t xml:space="preserve">аккредитации </w:t>
      </w:r>
      <w:r w:rsidR="0073402F">
        <w:rPr>
          <w:rFonts w:ascii="Times New Roman" w:hAnsi="Times New Roman" w:cs="Times New Roman"/>
          <w:sz w:val="24"/>
          <w:szCs w:val="24"/>
        </w:rPr>
        <w:t xml:space="preserve"> выдано Департаментом образования Ярославской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от 08.11.2016</w:t>
      </w:r>
      <w:r w:rsidRPr="00166B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серия</w:t>
      </w:r>
      <w:r w:rsidRPr="00166BFF">
        <w:rPr>
          <w:rFonts w:ascii="Times New Roman" w:hAnsi="Times New Roman" w:cs="Times New Roman"/>
          <w:sz w:val="24"/>
          <w:szCs w:val="24"/>
        </w:rPr>
        <w:t xml:space="preserve"> 76А01 №0000421</w:t>
      </w:r>
      <w:r>
        <w:rPr>
          <w:rFonts w:ascii="Times New Roman" w:hAnsi="Times New Roman" w:cs="Times New Roman"/>
          <w:sz w:val="24"/>
          <w:szCs w:val="24"/>
        </w:rPr>
        <w:t>. Срок действия до</w:t>
      </w:r>
      <w:r w:rsidR="00432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26.04.2024г.</w:t>
      </w:r>
      <w:r w:rsidR="0073402F">
        <w:rPr>
          <w:rFonts w:ascii="Times New Roman" w:hAnsi="Times New Roman" w:cs="Times New Roman"/>
          <w:sz w:val="24"/>
          <w:szCs w:val="24"/>
        </w:rPr>
        <w:t xml:space="preserve"> Номер бланка 174/16</w:t>
      </w:r>
    </w:p>
    <w:p w:rsidR="00281A1B" w:rsidRDefault="00166BFF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="0073402F">
        <w:rPr>
          <w:rFonts w:ascii="Times New Roman" w:hAnsi="Times New Roman" w:cs="Times New Roman"/>
          <w:sz w:val="24"/>
          <w:szCs w:val="24"/>
        </w:rPr>
        <w:t xml:space="preserve">выдана Департаментом образования Ярославской области  </w:t>
      </w:r>
      <w:r>
        <w:rPr>
          <w:rFonts w:ascii="Times New Roman" w:hAnsi="Times New Roman" w:cs="Times New Roman"/>
          <w:sz w:val="24"/>
          <w:szCs w:val="24"/>
        </w:rPr>
        <w:t>от31.10.2016 г. серия76Л02 №0001272</w:t>
      </w:r>
      <w:r w:rsidR="0073402F">
        <w:rPr>
          <w:rFonts w:ascii="Times New Roman" w:hAnsi="Times New Roman" w:cs="Times New Roman"/>
          <w:sz w:val="24"/>
          <w:szCs w:val="24"/>
        </w:rPr>
        <w:t>.Срок действия – бессрочно. Номер бланка 490/16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В 2016- 2017 учебном году коллектив школы работал над методической темой:</w:t>
      </w:r>
      <w:r w:rsidRPr="00785F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1A1B" w:rsidRPr="00785F48" w:rsidRDefault="00281A1B" w:rsidP="00281A1B">
      <w:pPr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«Использование активных методов обучения для формирования ключевых компетенций обучающихся»</w:t>
      </w:r>
    </w:p>
    <w:p w:rsidR="00281A1B" w:rsidRPr="00120CD4" w:rsidRDefault="00281A1B" w:rsidP="00281A1B">
      <w:pPr>
        <w:pStyle w:val="11"/>
        <w:jc w:val="both"/>
        <w:rPr>
          <w:rFonts w:ascii="Times New Roman" w:hAnsi="Times New Roman"/>
        </w:rPr>
      </w:pPr>
      <w:r w:rsidRPr="00625B54">
        <w:rPr>
          <w:b/>
          <w:bCs/>
        </w:rPr>
        <w:t>Цель</w:t>
      </w:r>
      <w:r w:rsidRPr="00625B54">
        <w:t xml:space="preserve">: </w:t>
      </w:r>
      <w:r w:rsidRPr="00120CD4">
        <w:rPr>
          <w:rFonts w:ascii="Times New Roman" w:hAnsi="Times New Roman"/>
        </w:rPr>
        <w:t>Создание благоприятной образовательной среды, 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</w:t>
      </w:r>
    </w:p>
    <w:p w:rsidR="00281A1B" w:rsidRDefault="00281A1B" w:rsidP="00281A1B"/>
    <w:p w:rsidR="00281A1B" w:rsidRDefault="00281A1B" w:rsidP="00281A1B">
      <w:pPr>
        <w:rPr>
          <w:b/>
        </w:rPr>
      </w:pPr>
      <w:r w:rsidRPr="00104C7E">
        <w:rPr>
          <w:b/>
        </w:rPr>
        <w:t>ЗАДАЧИ:</w:t>
      </w:r>
    </w:p>
    <w:p w:rsidR="00281A1B" w:rsidRPr="00785F48" w:rsidRDefault="00281A1B" w:rsidP="00281A1B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Повышать уровень профессиональной компетенции педагогов, через личностное развитие учителей, повышение квалификации, участие  их в инновационной деятельности школы.</w:t>
      </w:r>
    </w:p>
    <w:p w:rsidR="00281A1B" w:rsidRPr="00785F48" w:rsidRDefault="00281A1B" w:rsidP="00281A1B">
      <w:pPr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Повысить качество образовательного процесса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>:</w:t>
      </w:r>
    </w:p>
    <w:p w:rsidR="00281A1B" w:rsidRPr="00120CD4" w:rsidRDefault="00281A1B" w:rsidP="00281A1B">
      <w:pPr>
        <w:pStyle w:val="11"/>
        <w:spacing w:line="276" w:lineRule="auto"/>
        <w:ind w:left="720"/>
        <w:jc w:val="both"/>
        <w:rPr>
          <w:rFonts w:ascii="Times New Roman" w:hAnsi="Times New Roman"/>
        </w:rPr>
      </w:pPr>
      <w:r w:rsidRPr="00120CD4">
        <w:rPr>
          <w:rFonts w:ascii="Times New Roman" w:hAnsi="Times New Roman"/>
        </w:rPr>
        <w:t xml:space="preserve">-  осуществление </w:t>
      </w:r>
      <w:proofErr w:type="spellStart"/>
      <w:r w:rsidRPr="00120CD4">
        <w:rPr>
          <w:rFonts w:ascii="Times New Roman" w:hAnsi="Times New Roman"/>
        </w:rPr>
        <w:t>компетентностного</w:t>
      </w:r>
      <w:proofErr w:type="spellEnd"/>
      <w:r w:rsidRPr="00120CD4">
        <w:rPr>
          <w:rFonts w:ascii="Times New Roman" w:hAnsi="Times New Roman"/>
        </w:rPr>
        <w:t xml:space="preserve"> подхода в обучении и воспитании;</w:t>
      </w:r>
    </w:p>
    <w:p w:rsidR="00281A1B" w:rsidRPr="00120CD4" w:rsidRDefault="00281A1B" w:rsidP="00281A1B">
      <w:pPr>
        <w:pStyle w:val="11"/>
        <w:spacing w:line="276" w:lineRule="auto"/>
        <w:ind w:left="720"/>
        <w:jc w:val="both"/>
        <w:rPr>
          <w:rFonts w:ascii="Times New Roman" w:hAnsi="Times New Roman"/>
        </w:rPr>
      </w:pPr>
      <w:r w:rsidRPr="00120CD4">
        <w:rPr>
          <w:rFonts w:ascii="Times New Roman" w:hAnsi="Times New Roman"/>
        </w:rPr>
        <w:t>-  применение информационно-коммуникационных технологий в урочном процессе и внеурочной деятельности;</w:t>
      </w:r>
    </w:p>
    <w:p w:rsidR="00281A1B" w:rsidRPr="00120CD4" w:rsidRDefault="00281A1B" w:rsidP="00281A1B">
      <w:pPr>
        <w:pStyle w:val="11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0CD4">
        <w:rPr>
          <w:rFonts w:ascii="Times New Roman" w:hAnsi="Times New Roman"/>
        </w:rPr>
        <w:t xml:space="preserve">-  обеспечение усвоения </w:t>
      </w:r>
      <w:proofErr w:type="gramStart"/>
      <w:r w:rsidRPr="00120CD4">
        <w:rPr>
          <w:rFonts w:ascii="Times New Roman" w:hAnsi="Times New Roman"/>
        </w:rPr>
        <w:t>обучающимися</w:t>
      </w:r>
      <w:proofErr w:type="gramEnd"/>
      <w:r w:rsidRPr="00120CD4">
        <w:rPr>
          <w:rFonts w:ascii="Times New Roman" w:hAnsi="Times New Roman"/>
        </w:rPr>
        <w:t xml:space="preserve"> обязательного минимума содержания на уровне требований государственного образовательного стандарта;</w:t>
      </w:r>
    </w:p>
    <w:p w:rsidR="00281A1B" w:rsidRPr="00120CD4" w:rsidRDefault="00281A1B" w:rsidP="00281A1B">
      <w:pPr>
        <w:pStyle w:val="11"/>
        <w:spacing w:line="276" w:lineRule="auto"/>
        <w:ind w:left="720"/>
        <w:jc w:val="both"/>
        <w:rPr>
          <w:rFonts w:ascii="Times New Roman" w:hAnsi="Times New Roman"/>
        </w:rPr>
      </w:pPr>
      <w:r w:rsidRPr="00120CD4">
        <w:rPr>
          <w:rFonts w:ascii="Times New Roman" w:hAnsi="Times New Roman"/>
        </w:rPr>
        <w:t>-  работу с обучающимися по подготовке к</w:t>
      </w:r>
      <w:r>
        <w:rPr>
          <w:rFonts w:ascii="Times New Roman" w:hAnsi="Times New Roman"/>
        </w:rPr>
        <w:t xml:space="preserve"> ОГЭ и  ЕГЭ</w:t>
      </w:r>
      <w:r w:rsidRPr="00120CD4">
        <w:rPr>
          <w:rFonts w:ascii="Times New Roman" w:hAnsi="Times New Roman"/>
        </w:rPr>
        <w:t>;</w:t>
      </w:r>
    </w:p>
    <w:p w:rsidR="00281A1B" w:rsidRPr="00120CD4" w:rsidRDefault="00281A1B" w:rsidP="00281A1B">
      <w:pPr>
        <w:pStyle w:val="11"/>
        <w:spacing w:line="276" w:lineRule="auto"/>
        <w:ind w:left="720"/>
        <w:jc w:val="both"/>
        <w:rPr>
          <w:rFonts w:ascii="Times New Roman" w:hAnsi="Times New Roman"/>
        </w:rPr>
      </w:pPr>
      <w:r w:rsidRPr="00120CD4">
        <w:rPr>
          <w:rFonts w:ascii="Times New Roman" w:hAnsi="Times New Roman"/>
        </w:rPr>
        <w:t xml:space="preserve">- формирование положительной мотивации </w:t>
      </w:r>
      <w:proofErr w:type="gramStart"/>
      <w:r w:rsidRPr="00120CD4">
        <w:rPr>
          <w:rFonts w:ascii="Times New Roman" w:hAnsi="Times New Roman"/>
        </w:rPr>
        <w:t>обучающихся</w:t>
      </w:r>
      <w:proofErr w:type="gramEnd"/>
      <w:r w:rsidRPr="00120CD4">
        <w:rPr>
          <w:rFonts w:ascii="Times New Roman" w:hAnsi="Times New Roman"/>
        </w:rPr>
        <w:t xml:space="preserve"> к учебной деятельности;</w:t>
      </w:r>
    </w:p>
    <w:p w:rsidR="00281A1B" w:rsidRDefault="00281A1B" w:rsidP="00281A1B">
      <w:pPr>
        <w:pStyle w:val="11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0CD4">
        <w:rPr>
          <w:rFonts w:ascii="Times New Roman" w:hAnsi="Times New Roman"/>
        </w:rPr>
        <w:t>- обеспечение социально-педагогических отн</w:t>
      </w:r>
      <w:r>
        <w:rPr>
          <w:rFonts w:ascii="Times New Roman" w:hAnsi="Times New Roman"/>
        </w:rPr>
        <w:t>ошений, сохраняющих физическое,</w:t>
      </w:r>
    </w:p>
    <w:p w:rsidR="00281A1B" w:rsidRPr="00120CD4" w:rsidRDefault="00281A1B" w:rsidP="00281A1B">
      <w:pPr>
        <w:pStyle w:val="11"/>
        <w:tabs>
          <w:tab w:val="left" w:pos="284"/>
        </w:tabs>
        <w:spacing w:line="276" w:lineRule="auto"/>
        <w:ind w:left="720"/>
        <w:jc w:val="both"/>
        <w:rPr>
          <w:rFonts w:ascii="Times New Roman" w:hAnsi="Times New Roman"/>
        </w:rPr>
      </w:pPr>
      <w:r w:rsidRPr="00120CD4">
        <w:rPr>
          <w:rFonts w:ascii="Times New Roman" w:hAnsi="Times New Roman"/>
        </w:rPr>
        <w:t xml:space="preserve">психическое и социальное здоровье </w:t>
      </w:r>
      <w:proofErr w:type="gramStart"/>
      <w:r w:rsidRPr="00120CD4">
        <w:rPr>
          <w:rFonts w:ascii="Times New Roman" w:hAnsi="Times New Roman"/>
        </w:rPr>
        <w:t>обучающихся</w:t>
      </w:r>
      <w:proofErr w:type="gramEnd"/>
      <w:r w:rsidRPr="00120CD4">
        <w:rPr>
          <w:rFonts w:ascii="Times New Roman" w:hAnsi="Times New Roman"/>
        </w:rPr>
        <w:t>;</w:t>
      </w:r>
    </w:p>
    <w:p w:rsidR="00281A1B" w:rsidRPr="002B1955" w:rsidRDefault="00281A1B" w:rsidP="00281A1B">
      <w:p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lastRenderedPageBreak/>
        <w:t xml:space="preserve">            - </w:t>
      </w:r>
      <w:r w:rsidRPr="00785F48">
        <w:rPr>
          <w:rFonts w:ascii="Times New Roman" w:hAnsi="Times New Roman" w:cs="Times New Roman"/>
          <w:color w:val="000000"/>
          <w:sz w:val="24"/>
          <w:szCs w:val="24"/>
        </w:rPr>
        <w:t>осуществления процедуры оценки на основании показателей эффективности        деятель</w:t>
      </w:r>
      <w:r w:rsidRPr="00785F4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ности образовательного учреждения, показателей эффективности деятельности   педагогических работников</w:t>
      </w:r>
    </w:p>
    <w:p w:rsidR="00281A1B" w:rsidRPr="00120CD4" w:rsidRDefault="00281A1B" w:rsidP="00281A1B">
      <w:pPr>
        <w:pStyle w:val="11"/>
        <w:numPr>
          <w:ilvl w:val="0"/>
          <w:numId w:val="13"/>
        </w:numPr>
        <w:tabs>
          <w:tab w:val="left" w:pos="284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Осуществить </w:t>
      </w:r>
      <w:r w:rsidRPr="00120C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дальнейший </w:t>
      </w:r>
      <w:r w:rsidRPr="00120CD4">
        <w:rPr>
          <w:rFonts w:ascii="Times New Roman" w:hAnsi="Times New Roman"/>
        </w:rPr>
        <w:t>пер</w:t>
      </w:r>
      <w:r>
        <w:rPr>
          <w:rFonts w:ascii="Times New Roman" w:hAnsi="Times New Roman"/>
        </w:rPr>
        <w:t>еход</w:t>
      </w:r>
      <w:r w:rsidRPr="00120CD4">
        <w:rPr>
          <w:rFonts w:ascii="Times New Roman" w:hAnsi="Times New Roman"/>
        </w:rPr>
        <w:t xml:space="preserve"> на ФГОС второго поколения.</w:t>
      </w:r>
    </w:p>
    <w:p w:rsidR="00281A1B" w:rsidRPr="00077E1B" w:rsidRDefault="00281A1B" w:rsidP="00281A1B">
      <w:pPr>
        <w:pStyle w:val="12"/>
        <w:widowControl/>
        <w:numPr>
          <w:ilvl w:val="0"/>
          <w:numId w:val="13"/>
        </w:numPr>
        <w:tabs>
          <w:tab w:val="left" w:pos="284"/>
        </w:tabs>
        <w:suppressAutoHyphens w:val="0"/>
        <w:spacing w:line="276" w:lineRule="auto"/>
        <w:jc w:val="both"/>
        <w:rPr>
          <w:rFonts w:ascii="Times New Roman" w:hAnsi="Times New Roman" w:cs="Times New Roman"/>
        </w:rPr>
      </w:pPr>
      <w:r w:rsidRPr="00077E1B">
        <w:rPr>
          <w:rFonts w:ascii="Times New Roman" w:hAnsi="Times New Roman" w:cs="Times New Roman"/>
        </w:rPr>
        <w:t xml:space="preserve">Формировать мотивационную среду к здоровому образу жизни у педагогов, </w:t>
      </w:r>
      <w:r>
        <w:rPr>
          <w:rFonts w:ascii="Times New Roman" w:hAnsi="Times New Roman" w:cs="Times New Roman"/>
        </w:rPr>
        <w:t>об</w:t>
      </w:r>
      <w:r w:rsidRPr="00077E1B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077E1B">
        <w:rPr>
          <w:rFonts w:ascii="Times New Roman" w:hAnsi="Times New Roman" w:cs="Times New Roman"/>
        </w:rPr>
        <w:t>щихся и родителей.</w:t>
      </w:r>
    </w:p>
    <w:p w:rsidR="00281A1B" w:rsidRPr="00785F48" w:rsidRDefault="00281A1B" w:rsidP="00281A1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Создать условия для развития 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</w:t>
      </w:r>
    </w:p>
    <w:p w:rsidR="00281A1B" w:rsidRPr="00785F48" w:rsidRDefault="00281A1B" w:rsidP="00281A1B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Продолжить приведение материально-технического обеспечения образовательного процесса в соответствие с современными требованиями.</w:t>
      </w:r>
    </w:p>
    <w:p w:rsidR="00281A1B" w:rsidRDefault="00281A1B" w:rsidP="00281A1B"/>
    <w:p w:rsidR="00281A1B" w:rsidRPr="00785F48" w:rsidRDefault="00281A1B" w:rsidP="00281A1B">
      <w:pPr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Поставленные перед коллективом задачи решались через совершенствование методики проведения уроков, индивидуальной и групповой работы со 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слабоуспевающими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 и одарёнными обучающимися, коррекцию знаний обучающихся на основе диагностической деятельности учителей, развитие способностей обучающихся, повышение у них мотивации к обучению, а также  систематическое создание условий для повышения уровня квалификации педагогов.</w:t>
      </w:r>
    </w:p>
    <w:p w:rsidR="00281A1B" w:rsidRPr="00785F48" w:rsidRDefault="00281A1B" w:rsidP="00281A1B">
      <w:pPr>
        <w:tabs>
          <w:tab w:val="left" w:pos="1260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При планировании работы школы педагогический коллектив стремился отобрать те формы, которые реально позволили бы решать проблемы и задачи, стоящие перед школой.</w:t>
      </w:r>
      <w:r w:rsidRPr="00785F48">
        <w:rPr>
          <w:rFonts w:ascii="Times New Roman" w:hAnsi="Times New Roman" w:cs="Times New Roman"/>
          <w:sz w:val="24"/>
          <w:szCs w:val="24"/>
        </w:rPr>
        <w:br/>
      </w:r>
      <w:r w:rsidRPr="00785F48">
        <w:rPr>
          <w:rFonts w:ascii="Times New Roman" w:eastAsia="Times New Roman" w:hAnsi="Times New Roman" w:cs="Times New Roman"/>
          <w:sz w:val="24"/>
          <w:szCs w:val="24"/>
        </w:rPr>
        <w:t>В  2016-2017 учебном году школа была обеспечена педагогическими кадрами. В образовательном учреждении 17 педагогов:</w:t>
      </w:r>
      <w:r w:rsidRPr="00785F48">
        <w:rPr>
          <w:rFonts w:ascii="Times New Roman" w:hAnsi="Times New Roman" w:cs="Times New Roman"/>
          <w:sz w:val="24"/>
          <w:szCs w:val="24"/>
        </w:rPr>
        <w:t xml:space="preserve"> 1 из них внешний совместител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имеет среднее специальное образование),  3 учителя имеют высшую квалификационную категорию, 6чел.-1 категорию, 13чел. соответствуют занимаемой должности. 15 человек  имеют   высшее педагогическое  образование. Несмотря на то, что по учебному плану ведутся все предметы, школа испытывает трудности с кадрами, средний возраст педагогов составляет 40 лет, часть учителей имеют нагрузку свыше 30 часов, ведут предметы не по специальности, имеют  внутреннее совмещение. </w:t>
      </w:r>
      <w:r w:rsidRPr="00785F48">
        <w:rPr>
          <w:rFonts w:ascii="Times New Roman" w:hAnsi="Times New Roman" w:cs="Times New Roman"/>
          <w:sz w:val="24"/>
          <w:szCs w:val="24"/>
        </w:rPr>
        <w:br/>
        <w:t xml:space="preserve">Педагоги  совершенствуют навыки владения 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компьютерными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  и современными 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педтехнологиями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>, проходят курсы повышения квалификации, участвуют в работе методических объединений.  Все эти факты  влияют на процент успешности по преподаваемому  предмету, на организацию внеклассной  работы по предмету  и внеурочной деятельности.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Снята проблема в организации учебного процесса, внеурочной, внеклассной  деятельности  при наличии горячего питания школьников через школьную столовую. Практически снята проблема в работе  с документацией, отчётностью. 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Учебный план выполняется, учителя работают над созданием оптимальных условий для реализации стандартов образования, применяют 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, коммуникативный подходы, новые технологии в обучении, занимаются исследовательской и проектной деятельностью с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. Для реализации задач методической темы: «Использование активных методов обучения для формирования ключевых компетенций </w:t>
      </w:r>
      <w:r w:rsidRPr="00785F48">
        <w:rPr>
          <w:rFonts w:ascii="Times New Roman" w:hAnsi="Times New Roman" w:cs="Times New Roman"/>
          <w:sz w:val="24"/>
          <w:szCs w:val="24"/>
        </w:rPr>
        <w:lastRenderedPageBreak/>
        <w:t xml:space="preserve">обучающихся» постоянно пополнялась  материальная база </w:t>
      </w:r>
      <w:proofErr w:type="spellStart"/>
      <w:proofErr w:type="gramStart"/>
      <w:r w:rsidRPr="00785F4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 – методического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 комплекса, проводились курсы и предметы по выбору, активно применялись информационно-коммуникативные технологии по физике, информатике, биологии, географии, русскому языку и литературе, в начальной школе. Весь учебный процесс обеспечен методически: в полном объёме имеются учебники по предметам, наглядные пособия, технические средства обучения, имеется выход в Интернет, локальная сеть, сайт. Педагогический коллектив продолжал работу по  внедрению  ФГОС второго поколения в основной школе (7кл): В 2016-2017 учебном году улучшилась материальная база: отремонтирована система вентиляции в кабинете химии, мужском туалете, универсальная мастерская, закуплена часть учебников, приобретено программное обеспечение.</w:t>
      </w:r>
      <w:r w:rsidR="00010F4A" w:rsidRPr="00785F48">
        <w:rPr>
          <w:rFonts w:ascii="Times New Roman" w:hAnsi="Times New Roman" w:cs="Times New Roman"/>
          <w:sz w:val="24"/>
          <w:szCs w:val="24"/>
        </w:rPr>
        <w:t xml:space="preserve"> В 2017году по губернаторской программе «Решаем вместе» отремонтирован капитально школьный спортивный зал.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Основными звеньями методической службы являются школьные методические объединения: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- МО учителей гуманитарного цикла;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- МО учителей естественно-математического цикла;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-МО учителей начальных классов;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- секция классных руководителей.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На своих заседаниях учителя делятся опытом работы, проводят открытые уроки для коллег, знакомятся с новыми технологиями и практически овладевают ими, проводят анализ своей работы, результатов контрольных и экзаменационных работ, олимпиад, рассматривают вопросы стандартов образования.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   В учебном году во всех классах учителя вели электронный журнал и электронный дневник.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 Высшей формой коллективной методической  работы школы всегда был и остается педагогический совет. В 2016-2017 учебном году было проведено четыре  тематических педсовета: </w:t>
      </w:r>
      <w:r w:rsidRPr="00785F48">
        <w:rPr>
          <w:rFonts w:ascii="Times New Roman" w:hAnsi="Times New Roman" w:cs="Times New Roman"/>
          <w:sz w:val="24"/>
          <w:szCs w:val="24"/>
        </w:rPr>
        <w:br/>
        <w:t xml:space="preserve">1.«Анализ деятельности и перспективы развития школы на 2016-2017 учебный год»; </w:t>
      </w:r>
      <w:r w:rsidRPr="00785F48">
        <w:rPr>
          <w:rFonts w:ascii="Times New Roman" w:hAnsi="Times New Roman" w:cs="Times New Roman"/>
          <w:sz w:val="24"/>
          <w:szCs w:val="24"/>
        </w:rPr>
        <w:br/>
        <w:t xml:space="preserve">2. «Индивидуальный образовательный проект как средство формирования 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 умений»</w:t>
      </w:r>
      <w:r w:rsidRPr="00785F48">
        <w:rPr>
          <w:rFonts w:ascii="Times New Roman" w:hAnsi="Times New Roman" w:cs="Times New Roman"/>
          <w:sz w:val="24"/>
          <w:szCs w:val="24"/>
        </w:rPr>
        <w:br/>
        <w:t xml:space="preserve">3. Педсовет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преподаватель ИРО Н.В.Зайцева) </w:t>
      </w:r>
      <w:r w:rsidRPr="00785F48">
        <w:rPr>
          <w:rFonts w:ascii="Times New Roman" w:hAnsi="Times New Roman" w:cs="Times New Roman"/>
          <w:sz w:val="24"/>
          <w:szCs w:val="24"/>
        </w:rPr>
        <w:br/>
        <w:t>« Урок как форма организации учебной деятельности».</w:t>
      </w:r>
      <w:r w:rsidRPr="00785F48">
        <w:rPr>
          <w:rFonts w:ascii="Times New Roman" w:hAnsi="Times New Roman" w:cs="Times New Roman"/>
          <w:sz w:val="24"/>
          <w:szCs w:val="24"/>
        </w:rPr>
        <w:br/>
        <w:t xml:space="preserve"> Семинары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>преподаватель ИРО Н.В.Зайцева)  :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« Оценка достижений планируемых результатов»;</w:t>
      </w:r>
      <w:r w:rsidRPr="00785F48">
        <w:rPr>
          <w:rFonts w:ascii="Times New Roman" w:hAnsi="Times New Roman" w:cs="Times New Roman"/>
          <w:sz w:val="24"/>
          <w:szCs w:val="24"/>
        </w:rPr>
        <w:br/>
        <w:t>«Формирующее оценивание, современные технологии в практике обучения».</w:t>
      </w:r>
      <w:r w:rsidRPr="00785F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785F48">
        <w:rPr>
          <w:rFonts w:ascii="Times New Roman" w:eastAsia="Times New Roman" w:hAnsi="Times New Roman" w:cs="Times New Roman"/>
          <w:sz w:val="24"/>
          <w:szCs w:val="24"/>
        </w:rPr>
        <w:t xml:space="preserve">Важным направлением работы администрации образовательного учреждения является постоянное совершенствование педагогического мастерства учителей через курсовую </w:t>
      </w:r>
      <w:r w:rsidRPr="00785F48">
        <w:rPr>
          <w:rFonts w:ascii="Times New Roman" w:hAnsi="Times New Roman" w:cs="Times New Roman"/>
          <w:sz w:val="24"/>
          <w:szCs w:val="24"/>
        </w:rPr>
        <w:t xml:space="preserve">систему повышения квалификации, </w:t>
      </w:r>
      <w:r w:rsidRPr="00785F48">
        <w:rPr>
          <w:rFonts w:ascii="Times New Roman" w:eastAsia="Times New Roman" w:hAnsi="Times New Roman" w:cs="Times New Roman"/>
          <w:sz w:val="24"/>
          <w:szCs w:val="24"/>
        </w:rPr>
        <w:t xml:space="preserve"> стимулирование педагогов школы </w:t>
      </w:r>
      <w:r w:rsidRPr="00785F48">
        <w:rPr>
          <w:rFonts w:ascii="Times New Roman" w:hAnsi="Times New Roman" w:cs="Times New Roman"/>
          <w:sz w:val="24"/>
          <w:szCs w:val="24"/>
        </w:rPr>
        <w:t xml:space="preserve">за показатели в работе, создание обстановки заинтересованности, доверия и совместного творчества: учитель – обучающийся, руководитель - учитель; обеспечение единства урочной и </w:t>
      </w:r>
      <w:r w:rsidRPr="00785F48">
        <w:rPr>
          <w:rFonts w:ascii="Times New Roman" w:hAnsi="Times New Roman" w:cs="Times New Roman"/>
          <w:sz w:val="24"/>
          <w:szCs w:val="24"/>
        </w:rPr>
        <w:lastRenderedPageBreak/>
        <w:t>внеурочной деятельности учителя через кружки, факультативы, индивидуальные занятия; повышение ответственности учителей-предметников, внедрение информационно-коммуникационных технологий, методов и приемов работы в практику преподавания учебных предметов.</w:t>
      </w:r>
      <w:r w:rsidRPr="00785F48">
        <w:rPr>
          <w:rFonts w:ascii="Times New Roman" w:hAnsi="Times New Roman" w:cs="Times New Roman"/>
          <w:sz w:val="24"/>
          <w:szCs w:val="24"/>
        </w:rPr>
        <w:br/>
        <w:t xml:space="preserve">Большое внимание в течение всего учебного года уделялось сохранению здоровья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. Использовали повышение двигательной активности  для снятия статического напряжения обучающихся во время учебных занятий: проводили физкультминутки на уроках, динамические паузы. Создавали благоприятный психологический климат в учебном процессе, применяли личностно значимые способы учебной работы, индивидуальных занятий разных типов и уровней, индивидуального темпа работы и выбора видов учебной деятельности – это методы, которые позволяли раскрепощать ребенка, снизить тревожность и психическое напряжение обучающихся, повысить уровень его познавательной активности, учебной мотивации. </w:t>
      </w:r>
      <w:r w:rsidRPr="00785F48">
        <w:rPr>
          <w:rFonts w:ascii="Times New Roman" w:hAnsi="Times New Roman" w:cs="Times New Roman"/>
          <w:sz w:val="24"/>
          <w:szCs w:val="24"/>
        </w:rPr>
        <w:br/>
        <w:t xml:space="preserve"> Формы 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здоровьеберегающей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 работы, используемые  в течение года:</w:t>
      </w:r>
      <w:r w:rsidRPr="00785F48">
        <w:rPr>
          <w:rFonts w:ascii="Times New Roman" w:hAnsi="Times New Roman" w:cs="Times New Roman"/>
          <w:sz w:val="24"/>
          <w:szCs w:val="24"/>
        </w:rPr>
        <w:br/>
        <w:t>- мониторинг состояния и содержания помещений школы, школьной мебели, оборудования;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>рациональное чередование учебной деятельности школьников;</w:t>
      </w:r>
      <w:r w:rsidRPr="00785F48">
        <w:rPr>
          <w:rFonts w:ascii="Times New Roman" w:hAnsi="Times New Roman" w:cs="Times New Roman"/>
          <w:sz w:val="24"/>
          <w:szCs w:val="24"/>
        </w:rPr>
        <w:br/>
        <w:t>-работа с детьми во внеурочное время (Дни здоровья, оздоровительный летний лагерь, работа спортивных секций).</w:t>
      </w:r>
    </w:p>
    <w:p w:rsidR="00281A1B" w:rsidRPr="001607F9" w:rsidRDefault="00281A1B" w:rsidP="00281A1B">
      <w:pPr>
        <w:pStyle w:val="a3"/>
      </w:pPr>
      <w:r>
        <w:t>ВЫВОДЫ</w:t>
      </w:r>
    </w:p>
    <w:p w:rsidR="00281A1B" w:rsidRDefault="00281A1B" w:rsidP="00281A1B">
      <w:pPr>
        <w:pStyle w:val="a3"/>
        <w:jc w:val="both"/>
      </w:pPr>
      <w:r w:rsidRPr="00540E8B">
        <w:t xml:space="preserve">  </w:t>
      </w:r>
      <w:proofErr w:type="gramStart"/>
      <w:r w:rsidRPr="00540E8B">
        <w:t>В целом, поставленные задачи выполнены, учебные программы пройдены, образовательный стандарт  выполняется, повысилась активность обучающихся в проводимых в школе мероприятиях творческого характера.</w:t>
      </w:r>
      <w:proofErr w:type="gramEnd"/>
      <w:r w:rsidRPr="00540E8B">
        <w:t xml:space="preserve"> Качество знаний выпускников  остаётся стабильным.</w:t>
      </w:r>
      <w:r w:rsidRPr="00FA506D">
        <w:t xml:space="preserve"> Повысился профессиональный уровень педагогического коллектива. Внедрены в образовательный процесс личностно ориентированные, </w:t>
      </w:r>
      <w:proofErr w:type="spellStart"/>
      <w:r w:rsidRPr="00FA506D">
        <w:t>здоровьесберегающие</w:t>
      </w:r>
      <w:proofErr w:type="spellEnd"/>
      <w:r w:rsidRPr="00FA506D">
        <w:t xml:space="preserve">, информационно-коммуникативные технологии. Методическая работа  проводилась в системе и была направлена на повышение качества знаний, развитие познавательных и творческих способностей  каждого ученика и учителя. </w:t>
      </w:r>
      <w:r>
        <w:t>Большое внимание уделялось проблемам сохранения и укрепления здоровья, мониторингу качества образования. Единство урочной и внеурочной деятельности учителей через факультативы, элективные курсы и предметы позволило повысить воспитательный потенциал уроков и мероприятий, что положительно отразилось на качестве образования.</w:t>
      </w:r>
    </w:p>
    <w:p w:rsidR="00281A1B" w:rsidRDefault="00281A1B" w:rsidP="00281A1B">
      <w:pPr>
        <w:pStyle w:val="a3"/>
      </w:pPr>
      <w:r w:rsidRPr="00DA6F57">
        <w:rPr>
          <w:b/>
        </w:rPr>
        <w:t>Приоритетными  направлениями  образовательного процесса должны остаться:</w:t>
      </w:r>
      <w:proofErr w:type="gramStart"/>
      <w:r>
        <w:rPr>
          <w:b/>
        </w:rPr>
        <w:br/>
      </w:r>
      <w:r w:rsidRPr="00540E8B">
        <w:t>-</w:t>
      </w:r>
      <w:proofErr w:type="gramEnd"/>
      <w:r w:rsidRPr="00540E8B">
        <w:t>дальнейший переход на ФГОС второго поколения.</w:t>
      </w:r>
      <w:r>
        <w:br/>
      </w:r>
      <w:r w:rsidRPr="00540E8B">
        <w:t xml:space="preserve">-внедрение современных педагогических, информационно-коммуникационных и </w:t>
      </w:r>
      <w:proofErr w:type="spellStart"/>
      <w:r w:rsidRPr="00540E8B">
        <w:t>здоровьесберегающих</w:t>
      </w:r>
      <w:proofErr w:type="spellEnd"/>
      <w:r w:rsidRPr="00540E8B">
        <w:t xml:space="preserve"> технологий в образовательный процесс школы.</w:t>
      </w:r>
      <w:r>
        <w:br/>
      </w:r>
      <w:r w:rsidRPr="00540E8B">
        <w:t>-создание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  <w:r>
        <w:br/>
      </w:r>
      <w:r w:rsidRPr="00540E8B">
        <w:t xml:space="preserve">-создание для обучающихся образовательной среды, в которой они могли бы самоопределяться, </w:t>
      </w:r>
      <w:proofErr w:type="spellStart"/>
      <w:r w:rsidRPr="00540E8B">
        <w:t>самореализоваться</w:t>
      </w:r>
      <w:proofErr w:type="spellEnd"/>
      <w:r w:rsidRPr="00540E8B">
        <w:t xml:space="preserve"> и </w:t>
      </w:r>
      <w:proofErr w:type="spellStart"/>
      <w:r w:rsidRPr="00540E8B">
        <w:t>самовыражаться</w:t>
      </w:r>
      <w:proofErr w:type="spellEnd"/>
      <w:r>
        <w:t>.</w:t>
      </w:r>
      <w:r>
        <w:br/>
      </w:r>
      <w:r w:rsidRPr="00DA6F57">
        <w:rPr>
          <w:b/>
        </w:rPr>
        <w:t>Наряду с имеющимися положительными результатами в работе имеются недостатки:</w:t>
      </w:r>
      <w:r>
        <w:rPr>
          <w:b/>
        </w:rPr>
        <w:t xml:space="preserve"> </w:t>
      </w:r>
      <w:r w:rsidRPr="00DA6F57">
        <w:t xml:space="preserve">Недостаточно разнообразны формы и  технологии работы с </w:t>
      </w:r>
      <w:proofErr w:type="gramStart"/>
      <w:r w:rsidRPr="00DA6F57">
        <w:t>обучающимися</w:t>
      </w:r>
      <w:proofErr w:type="gramEnd"/>
      <w:r w:rsidRPr="00DA6F57">
        <w:t>, мотивированными на учебу;</w:t>
      </w:r>
      <w:r>
        <w:br/>
      </w:r>
      <w:r w:rsidRPr="00DA6F57">
        <w:t>недостаточно применяются в  практике элементы ЭОР;</w:t>
      </w:r>
      <w:r>
        <w:br/>
      </w:r>
      <w:r w:rsidRPr="00DA6F57">
        <w:t>недостаточный уровень умений и навыков самоанализа своей деятельности у учителей и обучающихся.</w:t>
      </w:r>
      <w:r>
        <w:br/>
      </w:r>
      <w:r>
        <w:lastRenderedPageBreak/>
        <w:t xml:space="preserve">Предписания контролирующих органов выполняются не в полном объёме из-за недостатка финансовых средств </w:t>
      </w:r>
      <w:proofErr w:type="gramStart"/>
      <w:r>
        <w:t xml:space="preserve">( </w:t>
      </w:r>
      <w:proofErr w:type="gramEnd"/>
      <w:r>
        <w:t xml:space="preserve">предписания </w:t>
      </w:r>
      <w:proofErr w:type="spellStart"/>
      <w:r>
        <w:t>Роспотребнадзора</w:t>
      </w:r>
      <w:proofErr w:type="spellEnd"/>
      <w:r>
        <w:t>: ремонт учебных кабинетов и рекреаций, спортзала, замена пожарной сигнализации).</w:t>
      </w:r>
    </w:p>
    <w:p w:rsidR="00281A1B" w:rsidRPr="00785F48" w:rsidRDefault="00281A1B" w:rsidP="00281A1B">
      <w:pPr>
        <w:shd w:val="clear" w:color="auto" w:fill="FFFFFF"/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  <w:lang w:eastAsia="en-US"/>
        </w:rPr>
      </w:pPr>
      <w:r w:rsidRPr="00785F48">
        <w:rPr>
          <w:rFonts w:ascii="Times New Roman" w:eastAsia="Calibri" w:hAnsi="Times New Roman" w:cs="Times New Roman"/>
          <w:b/>
          <w:sz w:val="24"/>
          <w:szCs w:val="24"/>
        </w:rPr>
        <w:t>Программы,        реализуемые образовательным  учреждением</w:t>
      </w:r>
    </w:p>
    <w:p w:rsidR="00281A1B" w:rsidRPr="00785F48" w:rsidRDefault="00281A1B" w:rsidP="00281A1B">
      <w:pPr>
        <w:shd w:val="clear" w:color="auto" w:fill="FFFFFF"/>
        <w:ind w:left="-426"/>
        <w:jc w:val="both"/>
        <w:outlineLvl w:val="2"/>
        <w:rPr>
          <w:rFonts w:ascii="Times New Roman" w:hAnsi="Times New Roman" w:cs="Times New Roman"/>
          <w:color w:val="373737"/>
          <w:sz w:val="24"/>
          <w:szCs w:val="24"/>
        </w:rPr>
      </w:pPr>
      <w:r w:rsidRPr="00785F4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В 2016-2017 учебном году школа работала по учебному плану, разработанному  для  8-11классов на основе приказа Министерства образования и науки Российской Федерации от  03.06.2011 № 1994 «О внесении изменений в федеральный  базисный учебный план и примерные учебные планы для общеобразовательных учреждений  Российской Федерации, реализующих программы общего образования, утверждённые приказом Министерства образования и науки Российской Федерации от 09.03.2004г. № 1312» от 01.02.2012 №74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 «О внесении изменений в 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утверждённых приказом Министерства образования РФ от 09.03.2004№1312». Образовательный процесс  в 1-4, 5-7 классах осуществляется в соответствии с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 образовательными программ начального общего образования и основного общего образования на основе ФГОС. Учебный предмет «Основы религиозных культур и светской этики» изучался в 4 классе (</w:t>
      </w:r>
      <w:r w:rsidRPr="0078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</w:t>
      </w:r>
      <w:r w:rsidRPr="00785F4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Министерства образования и науки Российской Федерации от 18 декабря 2012 г. № 1060 «</w:t>
      </w:r>
      <w:r w:rsidRPr="00785F48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785F48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 w:rsidRPr="00785F48">
        <w:rPr>
          <w:rFonts w:ascii="Times New Roman" w:hAnsi="Times New Roman" w:cs="Times New Roman"/>
          <w:sz w:val="24"/>
          <w:szCs w:val="24"/>
        </w:rPr>
        <w:t>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 г. № 373»). В 5 классе для реализации предметной области «Основы духовно-нравственной культуры народов России» изучался учебный курс «Духовная культура в культурно-историческом пространстве Ярославского края», разработанный на региональном уровне.</w:t>
      </w:r>
    </w:p>
    <w:p w:rsidR="00281A1B" w:rsidRPr="00785F48" w:rsidRDefault="00281A1B" w:rsidP="00281A1B">
      <w:pPr>
        <w:pBdr>
          <w:bottom w:val="single" w:sz="6" w:space="2" w:color="EEEEEE"/>
        </w:pBdr>
        <w:ind w:left="-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составлении учебного плана на 2016- 2017 учебный год  учтены Методические письма  ГОУ ЯО  ИРО    «О преподавании учебных предметов в общеобразовательных учреждениях Ярославской области в 2016-2017 учебном году»</w:t>
      </w:r>
    </w:p>
    <w:p w:rsidR="00281A1B" w:rsidRPr="00785F48" w:rsidRDefault="00281A1B" w:rsidP="00281A1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A1B" w:rsidRPr="00785F48" w:rsidRDefault="00281A1B" w:rsidP="00281A1B">
      <w:pPr>
        <w:framePr w:hSpace="181" w:wrap="around" w:vAnchor="page" w:hAnchor="margin" w:xAlign="center" w:y="1801"/>
        <w:suppressOverlap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В реализации внеурочной деятельности в 1-4, 5-7 классах использованы рекомендации Письма департамента образования Ярославской области от 11.08.2014 г. № 1868/01-10. Обучение в 9 классе строилось с учётом 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 подготовки. </w:t>
      </w: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Были организованы элективные курсы по выбору:</w:t>
      </w:r>
    </w:p>
    <w:p w:rsidR="00281A1B" w:rsidRPr="00785F48" w:rsidRDefault="00281A1B" w:rsidP="00281A1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1) Дизайн среды (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>. Малахова И.А.)</w:t>
      </w:r>
    </w:p>
    <w:p w:rsidR="00281A1B" w:rsidRPr="00785F48" w:rsidRDefault="00281A1B" w:rsidP="00281A1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2) Формирование языковых компетенций. Практика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785F4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>. Красавина Т.Г.)</w:t>
      </w:r>
    </w:p>
    <w:p w:rsidR="00281A1B" w:rsidRPr="00785F48" w:rsidRDefault="00281A1B" w:rsidP="00281A1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3) Исследовательские задачи на стыке наук (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>. Виноградова Е.А.)</w:t>
      </w:r>
    </w:p>
    <w:p w:rsidR="00281A1B" w:rsidRPr="00785F48" w:rsidRDefault="00281A1B" w:rsidP="00281A1B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4) Избранные вопросы математики (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>. Глущенко Е..В.).</w:t>
      </w:r>
    </w:p>
    <w:p w:rsidR="00281A1B" w:rsidRPr="00785F48" w:rsidRDefault="00281A1B" w:rsidP="00281A1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Элективные курсы по русскому языку и по математике помогали готовить обучающихся к государственной (итоговой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 аттестации. </w:t>
      </w:r>
    </w:p>
    <w:p w:rsidR="00281A1B" w:rsidRPr="00785F48" w:rsidRDefault="00281A1B" w:rsidP="00281A1B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lastRenderedPageBreak/>
        <w:t xml:space="preserve">В 10 -11классах 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проведены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 5 элективных предметов, развивающих содержание базовых учебных предметов:</w:t>
      </w:r>
    </w:p>
    <w:p w:rsidR="00281A1B" w:rsidRPr="00977A58" w:rsidRDefault="00281A1B" w:rsidP="00281A1B">
      <w:pPr>
        <w:pStyle w:val="a6"/>
        <w:ind w:left="0"/>
        <w:jc w:val="both"/>
      </w:pPr>
      <w:r>
        <w:t xml:space="preserve">1) </w:t>
      </w:r>
      <w:r w:rsidRPr="00977A58">
        <w:t>Решение физических задач</w:t>
      </w:r>
      <w:proofErr w:type="gramStart"/>
      <w:r w:rsidRPr="00977A58">
        <w:t>.(</w:t>
      </w:r>
      <w:proofErr w:type="spellStart"/>
      <w:proofErr w:type="gramEnd"/>
      <w:r w:rsidRPr="00977A58">
        <w:t>уч</w:t>
      </w:r>
      <w:proofErr w:type="spellEnd"/>
      <w:r w:rsidRPr="00977A58">
        <w:t>.</w:t>
      </w:r>
      <w:r>
        <w:t xml:space="preserve"> </w:t>
      </w:r>
      <w:r w:rsidRPr="00977A58">
        <w:t>Виноградова Е.А.)</w:t>
      </w:r>
    </w:p>
    <w:p w:rsidR="00281A1B" w:rsidRPr="00977A58" w:rsidRDefault="00281A1B" w:rsidP="00281A1B">
      <w:pPr>
        <w:pStyle w:val="a6"/>
        <w:ind w:left="0"/>
        <w:jc w:val="both"/>
      </w:pPr>
      <w:r>
        <w:t xml:space="preserve">2) </w:t>
      </w:r>
      <w:r w:rsidRPr="00977A58">
        <w:t>Новые информационные технологии в бизнесе</w:t>
      </w:r>
      <w:proofErr w:type="gramStart"/>
      <w:r w:rsidRPr="00977A58">
        <w:t>.</w:t>
      </w:r>
      <w:proofErr w:type="gramEnd"/>
      <w:r w:rsidRPr="00977A58">
        <w:t xml:space="preserve"> (</w:t>
      </w:r>
      <w:proofErr w:type="spellStart"/>
      <w:proofErr w:type="gramStart"/>
      <w:r w:rsidRPr="00977A58">
        <w:t>у</w:t>
      </w:r>
      <w:proofErr w:type="gramEnd"/>
      <w:r w:rsidRPr="00977A58">
        <w:t>ч</w:t>
      </w:r>
      <w:proofErr w:type="spellEnd"/>
      <w:r w:rsidRPr="00977A58">
        <w:t>.</w:t>
      </w:r>
      <w:r>
        <w:t xml:space="preserve"> </w:t>
      </w:r>
      <w:r w:rsidRPr="00977A58">
        <w:t>Виноградова Е.А.)</w:t>
      </w:r>
    </w:p>
    <w:p w:rsidR="00281A1B" w:rsidRPr="00977A58" w:rsidRDefault="00281A1B" w:rsidP="00281A1B">
      <w:pPr>
        <w:pStyle w:val="a6"/>
        <w:ind w:left="0"/>
        <w:jc w:val="both"/>
      </w:pPr>
      <w:r>
        <w:t xml:space="preserve">3) Вопросы этики и психологии </w:t>
      </w:r>
      <w:r w:rsidRPr="00977A58">
        <w:t>(</w:t>
      </w:r>
      <w:proofErr w:type="spellStart"/>
      <w:r w:rsidRPr="00977A58">
        <w:t>уч</w:t>
      </w:r>
      <w:proofErr w:type="spellEnd"/>
      <w:r w:rsidRPr="00977A58">
        <w:t>. Красавина Т.Г.)</w:t>
      </w:r>
    </w:p>
    <w:p w:rsidR="00281A1B" w:rsidRPr="00977A58" w:rsidRDefault="00281A1B" w:rsidP="00281A1B">
      <w:pPr>
        <w:pStyle w:val="a6"/>
        <w:ind w:left="0"/>
        <w:jc w:val="both"/>
      </w:pPr>
      <w:r>
        <w:t>4) Избранные вопросы математики (</w:t>
      </w:r>
      <w:proofErr w:type="spellStart"/>
      <w:r>
        <w:t>уч</w:t>
      </w:r>
      <w:proofErr w:type="spellEnd"/>
      <w:r>
        <w:t>. Глущенко Е.В.)</w:t>
      </w:r>
    </w:p>
    <w:p w:rsidR="00281A1B" w:rsidRDefault="00281A1B" w:rsidP="00281A1B">
      <w:pPr>
        <w:pStyle w:val="a6"/>
        <w:ind w:left="0"/>
        <w:jc w:val="both"/>
      </w:pPr>
      <w:r>
        <w:t xml:space="preserve">5) </w:t>
      </w:r>
      <w:r w:rsidRPr="00977A58">
        <w:t>Биология в вопросах и ответах</w:t>
      </w:r>
      <w:proofErr w:type="gramStart"/>
      <w:r w:rsidRPr="00977A58">
        <w:t>.</w:t>
      </w:r>
      <w:proofErr w:type="gramEnd"/>
      <w:r w:rsidRPr="00977A58">
        <w:t xml:space="preserve"> (</w:t>
      </w:r>
      <w:proofErr w:type="spellStart"/>
      <w:proofErr w:type="gramStart"/>
      <w:r w:rsidRPr="00977A58">
        <w:t>у</w:t>
      </w:r>
      <w:proofErr w:type="gramEnd"/>
      <w:r w:rsidRPr="00977A58">
        <w:t>ч</w:t>
      </w:r>
      <w:proofErr w:type="spellEnd"/>
      <w:r w:rsidRPr="00977A58">
        <w:t>. Красавина Т.Г.)</w:t>
      </w:r>
    </w:p>
    <w:p w:rsidR="00281A1B" w:rsidRDefault="00281A1B" w:rsidP="00281A1B">
      <w:pPr>
        <w:pStyle w:val="a6"/>
        <w:ind w:left="0"/>
        <w:jc w:val="both"/>
        <w:rPr>
          <w:rFonts w:eastAsia="Calibri"/>
        </w:rPr>
      </w:pPr>
      <w:r w:rsidRPr="00977A58">
        <w:rPr>
          <w:rFonts w:eastAsia="Calibri"/>
        </w:rPr>
        <w:t>Школа работала в режиме шестидневной рабочей неде</w:t>
      </w:r>
      <w:r>
        <w:rPr>
          <w:rFonts w:eastAsia="Calibri"/>
        </w:rPr>
        <w:t xml:space="preserve">ли, кроме </w:t>
      </w:r>
      <w:proofErr w:type="gramStart"/>
      <w:r>
        <w:rPr>
          <w:rFonts w:eastAsia="Calibri"/>
        </w:rPr>
        <w:t>обучающихся</w:t>
      </w:r>
      <w:proofErr w:type="gramEnd"/>
      <w:r>
        <w:rPr>
          <w:rFonts w:eastAsia="Calibri"/>
        </w:rPr>
        <w:t xml:space="preserve"> 1 класса и обучающихся с ОВЗ.</w:t>
      </w:r>
    </w:p>
    <w:p w:rsidR="00281A1B" w:rsidRDefault="00281A1B" w:rsidP="00281A1B">
      <w:pPr>
        <w:pStyle w:val="a6"/>
        <w:ind w:left="0"/>
        <w:jc w:val="both"/>
        <w:rPr>
          <w:rFonts w:eastAsia="Calibri"/>
        </w:rPr>
      </w:pPr>
      <w:r w:rsidRPr="00977A58">
        <w:rPr>
          <w:rFonts w:eastAsia="Calibri"/>
        </w:rPr>
        <w:t xml:space="preserve">Организация учебного процесса регламентировалась учебным планом и расписанием занятий. </w:t>
      </w:r>
      <w:r>
        <w:rPr>
          <w:rFonts w:eastAsia="Calibri"/>
        </w:rPr>
        <w:t>16 человек детей обучались по адаптированным образовательным программам.</w:t>
      </w:r>
      <w:r w:rsidRPr="00977A58">
        <w:rPr>
          <w:rFonts w:eastAsia="Calibri"/>
        </w:rPr>
        <w:t xml:space="preserve"> </w:t>
      </w:r>
    </w:p>
    <w:p w:rsidR="00281A1B" w:rsidRPr="009B401E" w:rsidRDefault="00281A1B" w:rsidP="00281A1B">
      <w:pPr>
        <w:pStyle w:val="a6"/>
        <w:ind w:left="0"/>
        <w:jc w:val="both"/>
      </w:pPr>
      <w:r>
        <w:rPr>
          <w:rFonts w:eastAsia="Calibri"/>
        </w:rPr>
        <w:t>Для обучающихся Потапова Н.(2класс, ребёнок-инвалид,</w:t>
      </w:r>
      <w:r w:rsidRPr="00C21070">
        <w:rPr>
          <w:rFonts w:eastAsia="Calibri"/>
        </w:rPr>
        <w:t xml:space="preserve"> </w:t>
      </w:r>
      <w:r>
        <w:rPr>
          <w:rFonts w:eastAsia="Calibri"/>
          <w:lang w:val="en-US"/>
        </w:rPr>
        <w:t>VII</w:t>
      </w:r>
      <w:r>
        <w:rPr>
          <w:rFonts w:eastAsia="Calibri"/>
        </w:rPr>
        <w:t>вид</w:t>
      </w:r>
      <w:proofErr w:type="gramStart"/>
      <w:r>
        <w:rPr>
          <w:rFonts w:eastAsia="Calibri"/>
        </w:rPr>
        <w:t xml:space="preserve"> )</w:t>
      </w:r>
      <w:proofErr w:type="gramEnd"/>
      <w:r>
        <w:rPr>
          <w:rFonts w:eastAsia="Calibri"/>
        </w:rPr>
        <w:t xml:space="preserve"> и Захарова </w:t>
      </w:r>
      <w:proofErr w:type="spellStart"/>
      <w:r>
        <w:rPr>
          <w:rFonts w:eastAsia="Calibri"/>
        </w:rPr>
        <w:t>Асафа</w:t>
      </w:r>
      <w:proofErr w:type="spellEnd"/>
      <w:r>
        <w:rPr>
          <w:rFonts w:eastAsia="Calibri"/>
        </w:rPr>
        <w:t xml:space="preserve"> (5 класс, </w:t>
      </w:r>
      <w:r>
        <w:rPr>
          <w:rFonts w:eastAsia="Calibri"/>
          <w:lang w:val="en-US"/>
        </w:rPr>
        <w:t>VIII</w:t>
      </w:r>
      <w:r>
        <w:rPr>
          <w:rFonts w:eastAsia="Calibri"/>
        </w:rPr>
        <w:t>вид</w:t>
      </w:r>
      <w:r w:rsidRPr="001036C3">
        <w:rPr>
          <w:rFonts w:eastAsia="Calibri"/>
        </w:rPr>
        <w:t>)</w:t>
      </w:r>
      <w:r>
        <w:rPr>
          <w:rFonts w:eastAsia="Calibri"/>
        </w:rPr>
        <w:t xml:space="preserve"> составлены индивидуальные учебные планы и рабочие программы обучения на дому. </w:t>
      </w:r>
    </w:p>
    <w:p w:rsidR="00281A1B" w:rsidRPr="00785F48" w:rsidRDefault="00281A1B" w:rsidP="00281A1B">
      <w:pPr>
        <w:rPr>
          <w:rFonts w:ascii="Times New Roman" w:eastAsia="Calibri" w:hAnsi="Times New Roman" w:cs="Times New Roman"/>
          <w:sz w:val="24"/>
          <w:szCs w:val="24"/>
        </w:rPr>
      </w:pPr>
      <w:r w:rsidRPr="00977A58">
        <w:rPr>
          <w:rFonts w:eastAsia="Calibri"/>
        </w:rPr>
        <w:t xml:space="preserve">       </w:t>
      </w:r>
      <w:r w:rsidRPr="00785F48">
        <w:rPr>
          <w:rFonts w:ascii="Times New Roman" w:eastAsia="Calibri" w:hAnsi="Times New Roman" w:cs="Times New Roman"/>
          <w:sz w:val="24"/>
          <w:szCs w:val="24"/>
        </w:rPr>
        <w:t>Учебный план состоял  из инвари</w:t>
      </w:r>
      <w:r w:rsidRPr="00785F48">
        <w:rPr>
          <w:rFonts w:ascii="Times New Roman" w:eastAsia="Calibri" w:hAnsi="Times New Roman" w:cs="Times New Roman"/>
          <w:sz w:val="24"/>
          <w:szCs w:val="24"/>
        </w:rPr>
        <w:softHyphen/>
        <w:t>антной и вариативной части, которые обеспечивали  выпол</w:t>
      </w:r>
      <w:r w:rsidRPr="00785F48">
        <w:rPr>
          <w:rFonts w:ascii="Times New Roman" w:eastAsia="Calibri" w:hAnsi="Times New Roman" w:cs="Times New Roman"/>
          <w:sz w:val="24"/>
          <w:szCs w:val="24"/>
        </w:rPr>
        <w:softHyphen/>
        <w:t xml:space="preserve">нение требований ФГОС И ГОС. По всем предметам учебного плана и внеурочной деятельности составлены рабочие программы.           </w:t>
      </w:r>
    </w:p>
    <w:p w:rsidR="00281A1B" w:rsidRPr="00977A58" w:rsidRDefault="00281A1B" w:rsidP="00281A1B">
      <w:pPr>
        <w:pStyle w:val="aa"/>
        <w:numPr>
          <w:ilvl w:val="12"/>
          <w:numId w:val="0"/>
        </w:numPr>
        <w:spacing w:line="360" w:lineRule="atLeast"/>
        <w:rPr>
          <w:lang w:eastAsia="en-US"/>
        </w:rPr>
      </w:pPr>
      <w:r w:rsidRPr="00DE6DA1">
        <w:rPr>
          <w:b/>
          <w:lang w:eastAsia="en-US"/>
        </w:rPr>
        <w:t>Выводы.</w:t>
      </w:r>
      <w:r>
        <w:rPr>
          <w:lang w:eastAsia="en-US"/>
        </w:rPr>
        <w:t xml:space="preserve">  </w:t>
      </w:r>
      <w:r w:rsidRPr="00977A58">
        <w:rPr>
          <w:lang w:eastAsia="en-US"/>
        </w:rPr>
        <w:t>У</w:t>
      </w:r>
      <w:r>
        <w:rPr>
          <w:lang w:eastAsia="en-US"/>
        </w:rPr>
        <w:t>чебный план  2016-2017</w:t>
      </w:r>
      <w:r w:rsidRPr="00977A58">
        <w:rPr>
          <w:lang w:eastAsia="en-US"/>
        </w:rPr>
        <w:t xml:space="preserve"> учебного года выполнен, содержание </w:t>
      </w:r>
      <w:r>
        <w:rPr>
          <w:lang w:eastAsia="en-US"/>
        </w:rPr>
        <w:t xml:space="preserve"> программ пройдено</w:t>
      </w:r>
      <w:r w:rsidRPr="00977A58">
        <w:rPr>
          <w:lang w:eastAsia="en-US"/>
        </w:rPr>
        <w:t xml:space="preserve"> в полном объеме.  </w:t>
      </w:r>
    </w:p>
    <w:p w:rsidR="00281A1B" w:rsidRPr="00977A58" w:rsidRDefault="00281A1B" w:rsidP="00281A1B">
      <w:pPr>
        <w:pStyle w:val="aa"/>
        <w:numPr>
          <w:ilvl w:val="12"/>
          <w:numId w:val="0"/>
        </w:numPr>
        <w:spacing w:line="360" w:lineRule="atLeast"/>
        <w:ind w:firstLine="720"/>
        <w:rPr>
          <w:b/>
          <w:i/>
        </w:rPr>
      </w:pPr>
      <w:r w:rsidRPr="00977A58">
        <w:rPr>
          <w:b/>
          <w:i/>
        </w:rPr>
        <w:t xml:space="preserve">Контингент </w:t>
      </w:r>
      <w:proofErr w:type="gramStart"/>
      <w:r w:rsidRPr="00977A58">
        <w:rPr>
          <w:b/>
          <w:i/>
        </w:rPr>
        <w:t>обучающихся</w:t>
      </w:r>
      <w:proofErr w:type="gramEnd"/>
    </w:p>
    <w:tbl>
      <w:tblPr>
        <w:tblW w:w="9771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3686"/>
        <w:gridCol w:w="1424"/>
        <w:gridCol w:w="1411"/>
        <w:gridCol w:w="1696"/>
        <w:gridCol w:w="1554"/>
      </w:tblGrid>
      <w:tr w:rsidR="00281A1B" w:rsidRPr="00977A58" w:rsidTr="007825CA">
        <w:tc>
          <w:tcPr>
            <w:tcW w:w="3686" w:type="dxa"/>
            <w:vMerge w:val="restart"/>
            <w:tcBorders>
              <w:tl2br w:val="single" w:sz="4" w:space="0" w:color="auto"/>
            </w:tcBorders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bCs/>
                <w:color w:val="000000"/>
              </w:rPr>
            </w:pPr>
          </w:p>
        </w:tc>
        <w:tc>
          <w:tcPr>
            <w:tcW w:w="6085" w:type="dxa"/>
            <w:gridSpan w:val="4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bCs/>
                <w:color w:val="000000"/>
              </w:rPr>
            </w:pPr>
            <w:r w:rsidRPr="00977A58">
              <w:rPr>
                <w:bCs/>
                <w:color w:val="000000"/>
              </w:rPr>
              <w:t xml:space="preserve">Количество </w:t>
            </w:r>
            <w:proofErr w:type="gramStart"/>
            <w:r w:rsidRPr="00977A58">
              <w:rPr>
                <w:bCs/>
                <w:color w:val="000000"/>
              </w:rPr>
              <w:t>обучающихся</w:t>
            </w:r>
            <w:proofErr w:type="gramEnd"/>
          </w:p>
        </w:tc>
      </w:tr>
      <w:tr w:rsidR="00281A1B" w:rsidRPr="00977A58" w:rsidTr="007825CA">
        <w:trPr>
          <w:trHeight w:val="558"/>
        </w:trPr>
        <w:tc>
          <w:tcPr>
            <w:tcW w:w="3686" w:type="dxa"/>
            <w:vMerge/>
            <w:tcBorders>
              <w:tl2br w:val="single" w:sz="4" w:space="0" w:color="auto"/>
            </w:tcBorders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bCs/>
                <w:color w:val="00000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bCs/>
                <w:color w:val="000000"/>
              </w:rPr>
            </w:pPr>
            <w:r w:rsidRPr="00977A58">
              <w:rPr>
                <w:bCs/>
                <w:color w:val="000000"/>
              </w:rPr>
              <w:t>Начальная школа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bCs/>
                <w:color w:val="000000"/>
              </w:rPr>
            </w:pPr>
            <w:r w:rsidRPr="00977A58">
              <w:rPr>
                <w:bCs/>
                <w:color w:val="000000"/>
              </w:rPr>
              <w:t>Основная школа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bCs/>
                <w:color w:val="000000"/>
              </w:rPr>
            </w:pPr>
            <w:r w:rsidRPr="00977A58">
              <w:rPr>
                <w:bCs/>
                <w:color w:val="000000"/>
              </w:rPr>
              <w:t>Средняя  школа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bCs/>
                <w:color w:val="000000"/>
              </w:rPr>
            </w:pPr>
            <w:r w:rsidRPr="00977A58">
              <w:rPr>
                <w:bCs/>
                <w:color w:val="000000"/>
              </w:rPr>
              <w:t xml:space="preserve">Всего </w:t>
            </w:r>
          </w:p>
        </w:tc>
      </w:tr>
      <w:tr w:rsidR="00281A1B" w:rsidRPr="00977A58" w:rsidTr="007825CA">
        <w:tc>
          <w:tcPr>
            <w:tcW w:w="3686" w:type="dxa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 w:rsidRPr="00977A58">
              <w:rPr>
                <w:color w:val="000000"/>
              </w:rPr>
              <w:t xml:space="preserve">Общее количество </w:t>
            </w:r>
            <w:proofErr w:type="gramStart"/>
            <w:r w:rsidRPr="00977A58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1424" w:type="dxa"/>
            <w:shd w:val="clear" w:color="auto" w:fill="auto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40</w:t>
            </w:r>
          </w:p>
        </w:tc>
        <w:tc>
          <w:tcPr>
            <w:tcW w:w="1411" w:type="dxa"/>
            <w:shd w:val="clear" w:color="auto" w:fill="auto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35</w:t>
            </w:r>
          </w:p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</w:p>
        </w:tc>
        <w:tc>
          <w:tcPr>
            <w:tcW w:w="1696" w:type="dxa"/>
            <w:shd w:val="clear" w:color="auto" w:fill="auto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8</w:t>
            </w:r>
          </w:p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</w:p>
        </w:tc>
        <w:tc>
          <w:tcPr>
            <w:tcW w:w="1554" w:type="dxa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83</w:t>
            </w:r>
          </w:p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</w:p>
        </w:tc>
      </w:tr>
      <w:tr w:rsidR="00281A1B" w:rsidRPr="00977A58" w:rsidTr="007825CA">
        <w:trPr>
          <w:trHeight w:val="539"/>
        </w:trPr>
        <w:tc>
          <w:tcPr>
            <w:tcW w:w="3686" w:type="dxa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 w:rsidRPr="00977A58">
              <w:rPr>
                <w:color w:val="000000"/>
              </w:rPr>
              <w:t xml:space="preserve">Общее количество классов             </w:t>
            </w:r>
          </w:p>
        </w:tc>
        <w:tc>
          <w:tcPr>
            <w:tcW w:w="1424" w:type="dxa"/>
            <w:shd w:val="clear" w:color="auto" w:fill="auto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 w:rsidRPr="00977A58">
              <w:rPr>
                <w:color w:val="000000"/>
              </w:rPr>
              <w:t xml:space="preserve">   4 </w:t>
            </w:r>
          </w:p>
        </w:tc>
        <w:tc>
          <w:tcPr>
            <w:tcW w:w="1411" w:type="dxa"/>
            <w:shd w:val="clear" w:color="auto" w:fill="auto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 w:rsidRPr="00977A58">
              <w:rPr>
                <w:color w:val="000000"/>
              </w:rPr>
              <w:t xml:space="preserve">   5</w:t>
            </w:r>
          </w:p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</w:p>
        </w:tc>
        <w:tc>
          <w:tcPr>
            <w:tcW w:w="1696" w:type="dxa"/>
            <w:shd w:val="clear" w:color="auto" w:fill="auto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 w:rsidRPr="00977A58">
              <w:rPr>
                <w:color w:val="000000"/>
              </w:rPr>
              <w:t xml:space="preserve">   2</w:t>
            </w:r>
          </w:p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</w:p>
        </w:tc>
        <w:tc>
          <w:tcPr>
            <w:tcW w:w="1554" w:type="dxa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 w:rsidRPr="00977A58">
              <w:rPr>
                <w:color w:val="000000"/>
              </w:rPr>
              <w:t xml:space="preserve">  11</w:t>
            </w:r>
          </w:p>
        </w:tc>
      </w:tr>
      <w:tr w:rsidR="00281A1B" w:rsidRPr="00977A58" w:rsidTr="007825CA">
        <w:trPr>
          <w:trHeight w:val="858"/>
        </w:trPr>
        <w:tc>
          <w:tcPr>
            <w:tcW w:w="3686" w:type="dxa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 w:rsidRPr="00977A58">
              <w:rPr>
                <w:color w:val="000000"/>
              </w:rPr>
              <w:t xml:space="preserve">ОВЗ:                                         </w:t>
            </w:r>
            <w:r w:rsidRPr="00977A58">
              <w:rPr>
                <w:color w:val="000000"/>
                <w:lang w:val="en-US"/>
              </w:rPr>
              <w:t>VII</w:t>
            </w:r>
          </w:p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 w:rsidRPr="00977A58">
              <w:rPr>
                <w:color w:val="000000"/>
              </w:rPr>
              <w:t xml:space="preserve">                                                  </w:t>
            </w:r>
            <w:r w:rsidRPr="00977A58">
              <w:rPr>
                <w:color w:val="000000"/>
                <w:lang w:val="en-US"/>
              </w:rPr>
              <w:t>VIII</w:t>
            </w:r>
          </w:p>
        </w:tc>
        <w:tc>
          <w:tcPr>
            <w:tcW w:w="1424" w:type="dxa"/>
            <w:shd w:val="clear" w:color="auto" w:fill="auto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</w:tc>
        <w:tc>
          <w:tcPr>
            <w:tcW w:w="1411" w:type="dxa"/>
            <w:shd w:val="clear" w:color="auto" w:fill="auto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10</w:t>
            </w:r>
          </w:p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</w:p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696" w:type="dxa"/>
            <w:shd w:val="clear" w:color="auto" w:fill="auto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 w:rsidRPr="00977A58">
              <w:rPr>
                <w:color w:val="000000"/>
              </w:rPr>
              <w:t xml:space="preserve">  -</w:t>
            </w:r>
          </w:p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977A58">
              <w:rPr>
                <w:color w:val="000000"/>
              </w:rPr>
              <w:t xml:space="preserve"> -</w:t>
            </w:r>
          </w:p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</w:p>
        </w:tc>
        <w:tc>
          <w:tcPr>
            <w:tcW w:w="1554" w:type="dxa"/>
          </w:tcPr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12</w:t>
            </w:r>
          </w:p>
          <w:p w:rsidR="00281A1B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4</w:t>
            </w:r>
          </w:p>
          <w:p w:rsidR="00281A1B" w:rsidRPr="00977A58" w:rsidRDefault="00281A1B" w:rsidP="007825CA">
            <w:pPr>
              <w:widowControl w:val="0"/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color w:val="000000"/>
              </w:rPr>
            </w:pPr>
          </w:p>
        </w:tc>
      </w:tr>
    </w:tbl>
    <w:p w:rsidR="00281A1B" w:rsidRPr="00977A58" w:rsidRDefault="00281A1B" w:rsidP="00281A1B"/>
    <w:p w:rsidR="00281A1B" w:rsidRDefault="00281A1B" w:rsidP="00281A1B">
      <w:r w:rsidRPr="00977A58">
        <w:t xml:space="preserve">            </w:t>
      </w:r>
    </w:p>
    <w:p w:rsidR="00281A1B" w:rsidRDefault="00281A1B" w:rsidP="00281A1B"/>
    <w:p w:rsidR="00281A1B" w:rsidRPr="00977A58" w:rsidRDefault="00281A1B" w:rsidP="00281A1B">
      <w:pPr>
        <w:rPr>
          <w:b/>
          <w:i/>
          <w:iCs/>
        </w:rPr>
      </w:pPr>
      <w:r w:rsidRPr="00977A58">
        <w:rPr>
          <w:b/>
          <w:i/>
          <w:iCs/>
        </w:rPr>
        <w:t xml:space="preserve">Результаты  успеваемости  </w:t>
      </w:r>
      <w:r w:rsidRPr="00977A58">
        <w:rPr>
          <w:b/>
          <w:i/>
        </w:rPr>
        <w:t>за учебный год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45"/>
        <w:gridCol w:w="26"/>
        <w:gridCol w:w="1810"/>
        <w:gridCol w:w="708"/>
        <w:gridCol w:w="3544"/>
        <w:gridCol w:w="992"/>
      </w:tblGrid>
      <w:tr w:rsidR="00281A1B" w:rsidRPr="00977A58" w:rsidTr="007825CA">
        <w:trPr>
          <w:cantSplit/>
          <w:trHeight w:val="1651"/>
        </w:trPr>
        <w:tc>
          <w:tcPr>
            <w:tcW w:w="988" w:type="dxa"/>
            <w:vAlign w:val="center"/>
          </w:tcPr>
          <w:p w:rsidR="00281A1B" w:rsidRPr="00977A58" w:rsidRDefault="00281A1B" w:rsidP="007825CA">
            <w:pPr>
              <w:rPr>
                <w:b/>
              </w:rPr>
            </w:pPr>
            <w:r w:rsidRPr="00977A58">
              <w:rPr>
                <w:b/>
              </w:rPr>
              <w:lastRenderedPageBreak/>
              <w:t>Класс</w:t>
            </w:r>
          </w:p>
        </w:tc>
        <w:tc>
          <w:tcPr>
            <w:tcW w:w="571" w:type="dxa"/>
            <w:gridSpan w:val="2"/>
            <w:vAlign w:val="center"/>
          </w:tcPr>
          <w:p w:rsidR="00281A1B" w:rsidRPr="00977A58" w:rsidRDefault="00281A1B" w:rsidP="007825CA">
            <w:pPr>
              <w:rPr>
                <w:b/>
              </w:rPr>
            </w:pPr>
            <w:r w:rsidRPr="00977A58">
              <w:rPr>
                <w:b/>
              </w:rPr>
              <w:t xml:space="preserve">Кол-во уч-ся в </w:t>
            </w:r>
            <w:proofErr w:type="spellStart"/>
            <w:r w:rsidRPr="00977A58">
              <w:rPr>
                <w:b/>
              </w:rPr>
              <w:t>кл</w:t>
            </w:r>
            <w:proofErr w:type="spellEnd"/>
          </w:p>
          <w:p w:rsidR="00281A1B" w:rsidRPr="00977A58" w:rsidRDefault="00281A1B" w:rsidP="007825CA">
            <w:pPr>
              <w:rPr>
                <w:b/>
              </w:rPr>
            </w:pPr>
          </w:p>
        </w:tc>
        <w:tc>
          <w:tcPr>
            <w:tcW w:w="1810" w:type="dxa"/>
            <w:vAlign w:val="center"/>
          </w:tcPr>
          <w:p w:rsidR="00281A1B" w:rsidRPr="00977A58" w:rsidRDefault="00281A1B" w:rsidP="007825CA">
            <w:pPr>
              <w:rPr>
                <w:b/>
              </w:rPr>
            </w:pPr>
            <w:r w:rsidRPr="00977A58">
              <w:rPr>
                <w:b/>
              </w:rPr>
              <w:t xml:space="preserve">Кол-во </w:t>
            </w:r>
            <w:proofErr w:type="spellStart"/>
            <w:proofErr w:type="gramStart"/>
            <w:r w:rsidRPr="00977A58">
              <w:rPr>
                <w:b/>
              </w:rPr>
              <w:t>уч</w:t>
            </w:r>
            <w:proofErr w:type="spellEnd"/>
            <w:r w:rsidRPr="00977A58">
              <w:rPr>
                <w:b/>
              </w:rPr>
              <w:t xml:space="preserve"> – </w:t>
            </w:r>
            <w:proofErr w:type="spellStart"/>
            <w:r w:rsidRPr="00977A58">
              <w:rPr>
                <w:b/>
              </w:rPr>
              <w:t>ся</w:t>
            </w:r>
            <w:proofErr w:type="spellEnd"/>
            <w:proofErr w:type="gramEnd"/>
            <w:r w:rsidRPr="00977A58">
              <w:rPr>
                <w:b/>
              </w:rPr>
              <w:t xml:space="preserve">   </w:t>
            </w:r>
          </w:p>
          <w:p w:rsidR="00281A1B" w:rsidRPr="00977A58" w:rsidRDefault="00281A1B" w:rsidP="007825CA">
            <w:pPr>
              <w:rPr>
                <w:b/>
              </w:rPr>
            </w:pPr>
            <w:r w:rsidRPr="00977A58">
              <w:rPr>
                <w:b/>
              </w:rPr>
              <w:t>на  «4» и «5»</w:t>
            </w:r>
          </w:p>
        </w:tc>
        <w:tc>
          <w:tcPr>
            <w:tcW w:w="708" w:type="dxa"/>
            <w:vAlign w:val="center"/>
          </w:tcPr>
          <w:p w:rsidR="00281A1B" w:rsidRPr="00977A58" w:rsidRDefault="00281A1B" w:rsidP="007825CA">
            <w:pPr>
              <w:rPr>
                <w:b/>
              </w:rPr>
            </w:pPr>
            <w:r w:rsidRPr="00977A58">
              <w:rPr>
                <w:b/>
              </w:rPr>
              <w:t>%</w:t>
            </w:r>
          </w:p>
        </w:tc>
        <w:tc>
          <w:tcPr>
            <w:tcW w:w="3544" w:type="dxa"/>
            <w:vAlign w:val="center"/>
          </w:tcPr>
          <w:p w:rsidR="00281A1B" w:rsidRPr="00977A58" w:rsidRDefault="00281A1B" w:rsidP="007825CA">
            <w:pPr>
              <w:rPr>
                <w:b/>
              </w:rPr>
            </w:pPr>
            <w:r w:rsidRPr="00977A58">
              <w:rPr>
                <w:b/>
              </w:rPr>
              <w:t>Ф.И. неуспевающих</w:t>
            </w:r>
          </w:p>
        </w:tc>
        <w:tc>
          <w:tcPr>
            <w:tcW w:w="992" w:type="dxa"/>
            <w:vAlign w:val="center"/>
          </w:tcPr>
          <w:p w:rsidR="00281A1B" w:rsidRPr="00977A58" w:rsidRDefault="00281A1B" w:rsidP="007825CA">
            <w:pPr>
              <w:rPr>
                <w:b/>
              </w:rPr>
            </w:pPr>
            <w:r w:rsidRPr="00977A58">
              <w:rPr>
                <w:b/>
              </w:rPr>
              <w:t xml:space="preserve">Кол-во </w:t>
            </w:r>
            <w:proofErr w:type="gramStart"/>
            <w:r w:rsidRPr="00977A58">
              <w:rPr>
                <w:b/>
              </w:rPr>
              <w:t>неуспевающих</w:t>
            </w:r>
            <w:proofErr w:type="gramEnd"/>
          </w:p>
          <w:p w:rsidR="00281A1B" w:rsidRPr="00977A58" w:rsidRDefault="00281A1B" w:rsidP="007825CA">
            <w:pPr>
              <w:rPr>
                <w:b/>
              </w:rPr>
            </w:pPr>
            <w:r w:rsidRPr="00977A58">
              <w:rPr>
                <w:b/>
              </w:rPr>
              <w:t>%</w:t>
            </w:r>
          </w:p>
        </w:tc>
      </w:tr>
      <w:tr w:rsidR="00281A1B" w:rsidRPr="00977A58" w:rsidTr="007825CA">
        <w:tc>
          <w:tcPr>
            <w:tcW w:w="988" w:type="dxa"/>
          </w:tcPr>
          <w:p w:rsidR="00281A1B" w:rsidRPr="00977A58" w:rsidRDefault="00281A1B" w:rsidP="007825CA">
            <w:r w:rsidRPr="00977A58">
              <w:t>1</w:t>
            </w:r>
          </w:p>
        </w:tc>
        <w:tc>
          <w:tcPr>
            <w:tcW w:w="571" w:type="dxa"/>
            <w:gridSpan w:val="2"/>
          </w:tcPr>
          <w:p w:rsidR="00281A1B" w:rsidRPr="00977A58" w:rsidRDefault="00281A1B" w:rsidP="007825CA">
            <w:r>
              <w:t>5</w:t>
            </w:r>
          </w:p>
        </w:tc>
        <w:tc>
          <w:tcPr>
            <w:tcW w:w="1810" w:type="dxa"/>
          </w:tcPr>
          <w:p w:rsidR="00281A1B" w:rsidRPr="00977A58" w:rsidRDefault="00281A1B" w:rsidP="007825CA">
            <w:r>
              <w:t>2</w:t>
            </w:r>
            <w:r w:rsidRPr="00977A58">
              <w:t>(б/о)</w:t>
            </w:r>
          </w:p>
        </w:tc>
        <w:tc>
          <w:tcPr>
            <w:tcW w:w="708" w:type="dxa"/>
          </w:tcPr>
          <w:p w:rsidR="00281A1B" w:rsidRPr="00977A58" w:rsidRDefault="00281A1B" w:rsidP="007825CA"/>
        </w:tc>
        <w:tc>
          <w:tcPr>
            <w:tcW w:w="3544" w:type="dxa"/>
          </w:tcPr>
          <w:p w:rsidR="00281A1B" w:rsidRPr="00977A58" w:rsidRDefault="00281A1B" w:rsidP="007825CA"/>
        </w:tc>
        <w:tc>
          <w:tcPr>
            <w:tcW w:w="992" w:type="dxa"/>
          </w:tcPr>
          <w:p w:rsidR="00281A1B" w:rsidRPr="00977A58" w:rsidRDefault="00281A1B" w:rsidP="007825CA"/>
        </w:tc>
      </w:tr>
      <w:tr w:rsidR="00281A1B" w:rsidRPr="00977A58" w:rsidTr="007825CA">
        <w:tc>
          <w:tcPr>
            <w:tcW w:w="988" w:type="dxa"/>
          </w:tcPr>
          <w:p w:rsidR="00281A1B" w:rsidRPr="00977A58" w:rsidRDefault="00281A1B" w:rsidP="007825CA">
            <w:r w:rsidRPr="00977A58">
              <w:t xml:space="preserve">2 </w:t>
            </w:r>
          </w:p>
        </w:tc>
        <w:tc>
          <w:tcPr>
            <w:tcW w:w="571" w:type="dxa"/>
            <w:gridSpan w:val="2"/>
          </w:tcPr>
          <w:p w:rsidR="00281A1B" w:rsidRPr="00977A58" w:rsidRDefault="00281A1B" w:rsidP="007825CA">
            <w:r>
              <w:t>11</w:t>
            </w:r>
          </w:p>
        </w:tc>
        <w:tc>
          <w:tcPr>
            <w:tcW w:w="1810" w:type="dxa"/>
          </w:tcPr>
          <w:p w:rsidR="00281A1B" w:rsidRPr="00977A58" w:rsidRDefault="00281A1B" w:rsidP="007825CA">
            <w:r>
              <w:t>5</w:t>
            </w:r>
          </w:p>
        </w:tc>
        <w:tc>
          <w:tcPr>
            <w:tcW w:w="708" w:type="dxa"/>
          </w:tcPr>
          <w:p w:rsidR="00281A1B" w:rsidRPr="00977A58" w:rsidRDefault="00281A1B" w:rsidP="007825CA">
            <w:r>
              <w:t>45</w:t>
            </w:r>
          </w:p>
        </w:tc>
        <w:tc>
          <w:tcPr>
            <w:tcW w:w="3544" w:type="dxa"/>
          </w:tcPr>
          <w:p w:rsidR="00281A1B" w:rsidRPr="00977A58" w:rsidRDefault="00281A1B" w:rsidP="007825CA"/>
        </w:tc>
        <w:tc>
          <w:tcPr>
            <w:tcW w:w="992" w:type="dxa"/>
          </w:tcPr>
          <w:p w:rsidR="00281A1B" w:rsidRPr="00977A58" w:rsidRDefault="00281A1B" w:rsidP="007825CA"/>
        </w:tc>
      </w:tr>
      <w:tr w:rsidR="00281A1B" w:rsidRPr="00977A58" w:rsidTr="007825CA">
        <w:tc>
          <w:tcPr>
            <w:tcW w:w="988" w:type="dxa"/>
          </w:tcPr>
          <w:p w:rsidR="00281A1B" w:rsidRPr="00977A58" w:rsidRDefault="00281A1B" w:rsidP="007825CA">
            <w:r w:rsidRPr="00977A58">
              <w:t xml:space="preserve">3 </w:t>
            </w:r>
          </w:p>
        </w:tc>
        <w:tc>
          <w:tcPr>
            <w:tcW w:w="545" w:type="dxa"/>
          </w:tcPr>
          <w:p w:rsidR="00281A1B" w:rsidRPr="00977A58" w:rsidRDefault="00281A1B" w:rsidP="007825CA">
            <w:r>
              <w:t>11</w:t>
            </w:r>
          </w:p>
        </w:tc>
        <w:tc>
          <w:tcPr>
            <w:tcW w:w="1836" w:type="dxa"/>
            <w:gridSpan w:val="2"/>
          </w:tcPr>
          <w:p w:rsidR="00281A1B" w:rsidRPr="00977A58" w:rsidRDefault="00281A1B" w:rsidP="007825CA">
            <w:r>
              <w:t xml:space="preserve"> 6</w:t>
            </w:r>
          </w:p>
        </w:tc>
        <w:tc>
          <w:tcPr>
            <w:tcW w:w="708" w:type="dxa"/>
          </w:tcPr>
          <w:p w:rsidR="00281A1B" w:rsidRPr="00977A58" w:rsidRDefault="00281A1B" w:rsidP="007825CA">
            <w:r>
              <w:t>55</w:t>
            </w:r>
          </w:p>
        </w:tc>
        <w:tc>
          <w:tcPr>
            <w:tcW w:w="3544" w:type="dxa"/>
          </w:tcPr>
          <w:p w:rsidR="00281A1B" w:rsidRPr="00977A58" w:rsidRDefault="00281A1B" w:rsidP="007825CA"/>
        </w:tc>
        <w:tc>
          <w:tcPr>
            <w:tcW w:w="992" w:type="dxa"/>
          </w:tcPr>
          <w:p w:rsidR="00281A1B" w:rsidRPr="00977A58" w:rsidRDefault="00281A1B" w:rsidP="007825CA"/>
        </w:tc>
      </w:tr>
      <w:tr w:rsidR="00281A1B" w:rsidRPr="00977A58" w:rsidTr="007825CA">
        <w:tc>
          <w:tcPr>
            <w:tcW w:w="988" w:type="dxa"/>
          </w:tcPr>
          <w:p w:rsidR="00281A1B" w:rsidRPr="00977A58" w:rsidRDefault="00281A1B" w:rsidP="007825CA">
            <w:r w:rsidRPr="00977A58">
              <w:t xml:space="preserve">4 </w:t>
            </w:r>
          </w:p>
        </w:tc>
        <w:tc>
          <w:tcPr>
            <w:tcW w:w="545" w:type="dxa"/>
          </w:tcPr>
          <w:p w:rsidR="00281A1B" w:rsidRPr="00977A58" w:rsidRDefault="00281A1B" w:rsidP="007825CA">
            <w:r>
              <w:t>13</w:t>
            </w:r>
          </w:p>
        </w:tc>
        <w:tc>
          <w:tcPr>
            <w:tcW w:w="1836" w:type="dxa"/>
            <w:gridSpan w:val="2"/>
          </w:tcPr>
          <w:p w:rsidR="00281A1B" w:rsidRPr="00977A58" w:rsidRDefault="00281A1B" w:rsidP="007825CA">
            <w:r>
              <w:t xml:space="preserve"> 5</w:t>
            </w:r>
          </w:p>
        </w:tc>
        <w:tc>
          <w:tcPr>
            <w:tcW w:w="708" w:type="dxa"/>
          </w:tcPr>
          <w:p w:rsidR="00281A1B" w:rsidRPr="00977A58" w:rsidRDefault="00281A1B" w:rsidP="007825CA">
            <w:r>
              <w:t>38</w:t>
            </w:r>
          </w:p>
        </w:tc>
        <w:tc>
          <w:tcPr>
            <w:tcW w:w="3544" w:type="dxa"/>
          </w:tcPr>
          <w:p w:rsidR="00281A1B" w:rsidRPr="00977A58" w:rsidRDefault="00281A1B" w:rsidP="007825CA"/>
        </w:tc>
        <w:tc>
          <w:tcPr>
            <w:tcW w:w="992" w:type="dxa"/>
          </w:tcPr>
          <w:p w:rsidR="00281A1B" w:rsidRPr="00977A58" w:rsidRDefault="00281A1B" w:rsidP="007825CA"/>
        </w:tc>
      </w:tr>
      <w:tr w:rsidR="00281A1B" w:rsidRPr="00977A58" w:rsidTr="007825CA">
        <w:tc>
          <w:tcPr>
            <w:tcW w:w="988" w:type="dxa"/>
          </w:tcPr>
          <w:p w:rsidR="00281A1B" w:rsidRPr="00977A58" w:rsidRDefault="00281A1B" w:rsidP="007825CA">
            <w:r w:rsidRPr="00977A58">
              <w:t xml:space="preserve">5 </w:t>
            </w:r>
          </w:p>
        </w:tc>
        <w:tc>
          <w:tcPr>
            <w:tcW w:w="545" w:type="dxa"/>
          </w:tcPr>
          <w:p w:rsidR="00281A1B" w:rsidRPr="00977A58" w:rsidRDefault="00281A1B" w:rsidP="007825CA">
            <w:r>
              <w:t>8</w:t>
            </w:r>
          </w:p>
        </w:tc>
        <w:tc>
          <w:tcPr>
            <w:tcW w:w="1836" w:type="dxa"/>
            <w:gridSpan w:val="2"/>
          </w:tcPr>
          <w:p w:rsidR="00281A1B" w:rsidRPr="00977A58" w:rsidRDefault="00281A1B" w:rsidP="007825CA">
            <w:r>
              <w:t xml:space="preserve"> 1</w:t>
            </w:r>
          </w:p>
        </w:tc>
        <w:tc>
          <w:tcPr>
            <w:tcW w:w="708" w:type="dxa"/>
          </w:tcPr>
          <w:p w:rsidR="00281A1B" w:rsidRPr="00977A58" w:rsidRDefault="00281A1B" w:rsidP="007825CA">
            <w:r>
              <w:t>13</w:t>
            </w:r>
          </w:p>
        </w:tc>
        <w:tc>
          <w:tcPr>
            <w:tcW w:w="3544" w:type="dxa"/>
          </w:tcPr>
          <w:p w:rsidR="00281A1B" w:rsidRPr="00977A58" w:rsidRDefault="00281A1B" w:rsidP="007825CA">
            <w:r>
              <w:t>Захаров А. (обучение на дому)</w:t>
            </w:r>
          </w:p>
        </w:tc>
        <w:tc>
          <w:tcPr>
            <w:tcW w:w="992" w:type="dxa"/>
          </w:tcPr>
          <w:p w:rsidR="00281A1B" w:rsidRPr="00977A58" w:rsidRDefault="00281A1B" w:rsidP="007825CA"/>
        </w:tc>
      </w:tr>
      <w:tr w:rsidR="00281A1B" w:rsidRPr="00977A58" w:rsidTr="007825CA">
        <w:tc>
          <w:tcPr>
            <w:tcW w:w="988" w:type="dxa"/>
          </w:tcPr>
          <w:p w:rsidR="00281A1B" w:rsidRPr="00977A58" w:rsidRDefault="00281A1B" w:rsidP="007825CA">
            <w:r w:rsidRPr="00977A58">
              <w:t xml:space="preserve">6 </w:t>
            </w:r>
          </w:p>
        </w:tc>
        <w:tc>
          <w:tcPr>
            <w:tcW w:w="545" w:type="dxa"/>
          </w:tcPr>
          <w:p w:rsidR="00281A1B" w:rsidRPr="00977A58" w:rsidRDefault="00281A1B" w:rsidP="007825CA">
            <w:r>
              <w:t>6</w:t>
            </w:r>
          </w:p>
        </w:tc>
        <w:tc>
          <w:tcPr>
            <w:tcW w:w="1836" w:type="dxa"/>
            <w:gridSpan w:val="2"/>
          </w:tcPr>
          <w:p w:rsidR="00281A1B" w:rsidRPr="00977A58" w:rsidRDefault="00281A1B" w:rsidP="007825CA">
            <w:r>
              <w:t xml:space="preserve"> </w:t>
            </w:r>
            <w:r w:rsidRPr="00977A58">
              <w:t>1</w:t>
            </w:r>
          </w:p>
        </w:tc>
        <w:tc>
          <w:tcPr>
            <w:tcW w:w="708" w:type="dxa"/>
          </w:tcPr>
          <w:p w:rsidR="00281A1B" w:rsidRPr="00977A58" w:rsidRDefault="00281A1B" w:rsidP="007825CA">
            <w:r>
              <w:t>17</w:t>
            </w:r>
          </w:p>
        </w:tc>
        <w:tc>
          <w:tcPr>
            <w:tcW w:w="3544" w:type="dxa"/>
          </w:tcPr>
          <w:p w:rsidR="00281A1B" w:rsidRPr="00977A58" w:rsidRDefault="00281A1B" w:rsidP="007825CA"/>
        </w:tc>
        <w:tc>
          <w:tcPr>
            <w:tcW w:w="992" w:type="dxa"/>
          </w:tcPr>
          <w:p w:rsidR="00281A1B" w:rsidRPr="00977A58" w:rsidRDefault="00281A1B" w:rsidP="007825CA"/>
        </w:tc>
      </w:tr>
      <w:tr w:rsidR="00281A1B" w:rsidRPr="00977A58" w:rsidTr="007825CA">
        <w:tc>
          <w:tcPr>
            <w:tcW w:w="988" w:type="dxa"/>
          </w:tcPr>
          <w:p w:rsidR="00281A1B" w:rsidRPr="00977A58" w:rsidRDefault="00281A1B" w:rsidP="007825CA">
            <w:r w:rsidRPr="00977A58">
              <w:t xml:space="preserve">7 </w:t>
            </w:r>
          </w:p>
        </w:tc>
        <w:tc>
          <w:tcPr>
            <w:tcW w:w="545" w:type="dxa"/>
          </w:tcPr>
          <w:p w:rsidR="00281A1B" w:rsidRPr="00977A58" w:rsidRDefault="00281A1B" w:rsidP="007825CA">
            <w:r w:rsidRPr="00977A58">
              <w:t>7</w:t>
            </w:r>
          </w:p>
        </w:tc>
        <w:tc>
          <w:tcPr>
            <w:tcW w:w="1836" w:type="dxa"/>
            <w:gridSpan w:val="2"/>
          </w:tcPr>
          <w:p w:rsidR="00281A1B" w:rsidRPr="00977A58" w:rsidRDefault="00281A1B" w:rsidP="007825CA">
            <w:r>
              <w:t xml:space="preserve"> 2</w:t>
            </w:r>
          </w:p>
        </w:tc>
        <w:tc>
          <w:tcPr>
            <w:tcW w:w="708" w:type="dxa"/>
          </w:tcPr>
          <w:p w:rsidR="00281A1B" w:rsidRPr="00977A58" w:rsidRDefault="00281A1B" w:rsidP="007825CA">
            <w:r>
              <w:t>29</w:t>
            </w:r>
          </w:p>
        </w:tc>
        <w:tc>
          <w:tcPr>
            <w:tcW w:w="3544" w:type="dxa"/>
          </w:tcPr>
          <w:p w:rsidR="00281A1B" w:rsidRPr="00977A58" w:rsidRDefault="00281A1B" w:rsidP="007825CA"/>
        </w:tc>
        <w:tc>
          <w:tcPr>
            <w:tcW w:w="992" w:type="dxa"/>
          </w:tcPr>
          <w:p w:rsidR="00281A1B" w:rsidRPr="00977A58" w:rsidRDefault="00281A1B" w:rsidP="007825CA"/>
        </w:tc>
      </w:tr>
      <w:tr w:rsidR="00281A1B" w:rsidRPr="00977A58" w:rsidTr="007825CA">
        <w:tc>
          <w:tcPr>
            <w:tcW w:w="988" w:type="dxa"/>
          </w:tcPr>
          <w:p w:rsidR="00281A1B" w:rsidRPr="00977A58" w:rsidRDefault="00281A1B" w:rsidP="007825CA">
            <w:r w:rsidRPr="00977A58">
              <w:t xml:space="preserve">8 </w:t>
            </w:r>
          </w:p>
        </w:tc>
        <w:tc>
          <w:tcPr>
            <w:tcW w:w="545" w:type="dxa"/>
          </w:tcPr>
          <w:p w:rsidR="00281A1B" w:rsidRPr="00977A58" w:rsidRDefault="00281A1B" w:rsidP="007825CA">
            <w:r>
              <w:t>7</w:t>
            </w:r>
          </w:p>
        </w:tc>
        <w:tc>
          <w:tcPr>
            <w:tcW w:w="1836" w:type="dxa"/>
            <w:gridSpan w:val="2"/>
          </w:tcPr>
          <w:p w:rsidR="00281A1B" w:rsidRPr="00977A58" w:rsidRDefault="00281A1B" w:rsidP="007825CA">
            <w:r>
              <w:t xml:space="preserve"> 1</w:t>
            </w:r>
          </w:p>
        </w:tc>
        <w:tc>
          <w:tcPr>
            <w:tcW w:w="708" w:type="dxa"/>
          </w:tcPr>
          <w:p w:rsidR="00281A1B" w:rsidRPr="00977A58" w:rsidRDefault="00281A1B" w:rsidP="007825CA">
            <w:r>
              <w:t>14</w:t>
            </w:r>
          </w:p>
        </w:tc>
        <w:tc>
          <w:tcPr>
            <w:tcW w:w="3544" w:type="dxa"/>
          </w:tcPr>
          <w:p w:rsidR="00281A1B" w:rsidRPr="00977A58" w:rsidRDefault="00281A1B" w:rsidP="007825CA"/>
        </w:tc>
        <w:tc>
          <w:tcPr>
            <w:tcW w:w="992" w:type="dxa"/>
          </w:tcPr>
          <w:p w:rsidR="00281A1B" w:rsidRPr="00977A58" w:rsidRDefault="00281A1B" w:rsidP="007825CA"/>
        </w:tc>
      </w:tr>
      <w:tr w:rsidR="00281A1B" w:rsidRPr="00977A58" w:rsidTr="007825CA">
        <w:tc>
          <w:tcPr>
            <w:tcW w:w="988" w:type="dxa"/>
          </w:tcPr>
          <w:p w:rsidR="00281A1B" w:rsidRPr="00977A58" w:rsidRDefault="00281A1B" w:rsidP="007825CA">
            <w:r w:rsidRPr="00977A58">
              <w:t xml:space="preserve">9 </w:t>
            </w:r>
          </w:p>
        </w:tc>
        <w:tc>
          <w:tcPr>
            <w:tcW w:w="545" w:type="dxa"/>
          </w:tcPr>
          <w:p w:rsidR="00281A1B" w:rsidRPr="00977A58" w:rsidRDefault="00281A1B" w:rsidP="007825CA">
            <w:r>
              <w:t>7</w:t>
            </w:r>
          </w:p>
        </w:tc>
        <w:tc>
          <w:tcPr>
            <w:tcW w:w="1836" w:type="dxa"/>
            <w:gridSpan w:val="2"/>
          </w:tcPr>
          <w:p w:rsidR="00281A1B" w:rsidRPr="00977A58" w:rsidRDefault="00281A1B" w:rsidP="007825CA">
            <w:r>
              <w:t xml:space="preserve"> 2</w:t>
            </w:r>
          </w:p>
        </w:tc>
        <w:tc>
          <w:tcPr>
            <w:tcW w:w="708" w:type="dxa"/>
          </w:tcPr>
          <w:p w:rsidR="00281A1B" w:rsidRPr="00977A58" w:rsidRDefault="00281A1B" w:rsidP="007825CA">
            <w:r>
              <w:t>28</w:t>
            </w:r>
          </w:p>
        </w:tc>
        <w:tc>
          <w:tcPr>
            <w:tcW w:w="3544" w:type="dxa"/>
          </w:tcPr>
          <w:p w:rsidR="00281A1B" w:rsidRPr="00977A58" w:rsidRDefault="00281A1B" w:rsidP="007825CA"/>
        </w:tc>
        <w:tc>
          <w:tcPr>
            <w:tcW w:w="992" w:type="dxa"/>
          </w:tcPr>
          <w:p w:rsidR="00281A1B" w:rsidRPr="00977A58" w:rsidRDefault="00281A1B" w:rsidP="007825CA"/>
        </w:tc>
      </w:tr>
      <w:tr w:rsidR="00281A1B" w:rsidRPr="00977A58" w:rsidTr="007825CA">
        <w:tc>
          <w:tcPr>
            <w:tcW w:w="988" w:type="dxa"/>
          </w:tcPr>
          <w:p w:rsidR="00281A1B" w:rsidRPr="00977A58" w:rsidRDefault="00281A1B" w:rsidP="007825CA">
            <w:r w:rsidRPr="00977A58">
              <w:t xml:space="preserve">10 </w:t>
            </w:r>
          </w:p>
        </w:tc>
        <w:tc>
          <w:tcPr>
            <w:tcW w:w="545" w:type="dxa"/>
          </w:tcPr>
          <w:p w:rsidR="00281A1B" w:rsidRPr="00977A58" w:rsidRDefault="00281A1B" w:rsidP="007825CA">
            <w:r>
              <w:t>3</w:t>
            </w:r>
          </w:p>
        </w:tc>
        <w:tc>
          <w:tcPr>
            <w:tcW w:w="1836" w:type="dxa"/>
            <w:gridSpan w:val="2"/>
          </w:tcPr>
          <w:p w:rsidR="00281A1B" w:rsidRPr="00977A58" w:rsidRDefault="00281A1B" w:rsidP="007825CA">
            <w:r>
              <w:t xml:space="preserve"> </w:t>
            </w:r>
            <w:r w:rsidRPr="00977A58">
              <w:t>1</w:t>
            </w:r>
          </w:p>
        </w:tc>
        <w:tc>
          <w:tcPr>
            <w:tcW w:w="708" w:type="dxa"/>
          </w:tcPr>
          <w:p w:rsidR="00281A1B" w:rsidRPr="00977A58" w:rsidRDefault="00281A1B" w:rsidP="007825CA">
            <w:r>
              <w:t>33</w:t>
            </w:r>
          </w:p>
        </w:tc>
        <w:tc>
          <w:tcPr>
            <w:tcW w:w="3544" w:type="dxa"/>
          </w:tcPr>
          <w:p w:rsidR="00281A1B" w:rsidRPr="00977A58" w:rsidRDefault="00281A1B" w:rsidP="007825CA"/>
        </w:tc>
        <w:tc>
          <w:tcPr>
            <w:tcW w:w="992" w:type="dxa"/>
          </w:tcPr>
          <w:p w:rsidR="00281A1B" w:rsidRPr="00977A58" w:rsidRDefault="00281A1B" w:rsidP="007825CA"/>
        </w:tc>
      </w:tr>
      <w:tr w:rsidR="00281A1B" w:rsidRPr="00977A58" w:rsidTr="007825CA">
        <w:tc>
          <w:tcPr>
            <w:tcW w:w="988" w:type="dxa"/>
          </w:tcPr>
          <w:p w:rsidR="00281A1B" w:rsidRPr="00977A58" w:rsidRDefault="00281A1B" w:rsidP="007825CA">
            <w:r w:rsidRPr="00977A58">
              <w:t xml:space="preserve">11 </w:t>
            </w:r>
          </w:p>
        </w:tc>
        <w:tc>
          <w:tcPr>
            <w:tcW w:w="545" w:type="dxa"/>
          </w:tcPr>
          <w:p w:rsidR="00281A1B" w:rsidRPr="00977A58" w:rsidRDefault="00281A1B" w:rsidP="007825CA">
            <w:r>
              <w:t>5</w:t>
            </w:r>
          </w:p>
        </w:tc>
        <w:tc>
          <w:tcPr>
            <w:tcW w:w="1836" w:type="dxa"/>
            <w:gridSpan w:val="2"/>
          </w:tcPr>
          <w:p w:rsidR="00281A1B" w:rsidRPr="00977A58" w:rsidRDefault="00281A1B" w:rsidP="007825CA">
            <w:r>
              <w:t xml:space="preserve"> 2</w:t>
            </w:r>
          </w:p>
        </w:tc>
        <w:tc>
          <w:tcPr>
            <w:tcW w:w="708" w:type="dxa"/>
          </w:tcPr>
          <w:p w:rsidR="00281A1B" w:rsidRPr="00977A58" w:rsidRDefault="00281A1B" w:rsidP="007825CA">
            <w:r>
              <w:t>40</w:t>
            </w:r>
          </w:p>
        </w:tc>
        <w:tc>
          <w:tcPr>
            <w:tcW w:w="3544" w:type="dxa"/>
          </w:tcPr>
          <w:p w:rsidR="00281A1B" w:rsidRPr="00977A58" w:rsidRDefault="00281A1B" w:rsidP="007825CA"/>
        </w:tc>
        <w:tc>
          <w:tcPr>
            <w:tcW w:w="992" w:type="dxa"/>
          </w:tcPr>
          <w:p w:rsidR="00281A1B" w:rsidRPr="00977A58" w:rsidRDefault="00281A1B" w:rsidP="007825CA"/>
        </w:tc>
      </w:tr>
      <w:tr w:rsidR="00281A1B" w:rsidRPr="00977A58" w:rsidTr="007825CA">
        <w:tc>
          <w:tcPr>
            <w:tcW w:w="988" w:type="dxa"/>
          </w:tcPr>
          <w:p w:rsidR="00281A1B" w:rsidRPr="00977A58" w:rsidRDefault="00281A1B" w:rsidP="007825CA">
            <w:r w:rsidRPr="00977A58">
              <w:t>ИТОГО</w:t>
            </w:r>
          </w:p>
        </w:tc>
        <w:tc>
          <w:tcPr>
            <w:tcW w:w="545" w:type="dxa"/>
          </w:tcPr>
          <w:p w:rsidR="00281A1B" w:rsidRPr="00977A58" w:rsidRDefault="00281A1B" w:rsidP="007825CA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836" w:type="dxa"/>
            <w:gridSpan w:val="2"/>
          </w:tcPr>
          <w:p w:rsidR="00281A1B" w:rsidRPr="00977A58" w:rsidRDefault="00281A1B" w:rsidP="007825CA">
            <w:r>
              <w:t>26</w:t>
            </w:r>
          </w:p>
        </w:tc>
        <w:tc>
          <w:tcPr>
            <w:tcW w:w="708" w:type="dxa"/>
          </w:tcPr>
          <w:p w:rsidR="00281A1B" w:rsidRPr="00977A58" w:rsidRDefault="00281A1B" w:rsidP="007825CA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544" w:type="dxa"/>
          </w:tcPr>
          <w:p w:rsidR="00281A1B" w:rsidRPr="00977A58" w:rsidRDefault="00281A1B" w:rsidP="007825CA">
            <w:pPr>
              <w:rPr>
                <w:b/>
              </w:rPr>
            </w:pPr>
          </w:p>
        </w:tc>
        <w:tc>
          <w:tcPr>
            <w:tcW w:w="992" w:type="dxa"/>
          </w:tcPr>
          <w:p w:rsidR="00281A1B" w:rsidRPr="00977A58" w:rsidRDefault="00281A1B" w:rsidP="007825CA">
            <w:pPr>
              <w:spacing w:line="360" w:lineRule="auto"/>
            </w:pPr>
          </w:p>
        </w:tc>
      </w:tr>
    </w:tbl>
    <w:p w:rsidR="00281A1B" w:rsidRPr="00977A58" w:rsidRDefault="00281A1B" w:rsidP="00281A1B">
      <w:pPr>
        <w:ind w:firstLine="708"/>
        <w:rPr>
          <w:b/>
          <w:i/>
        </w:rPr>
      </w:pPr>
    </w:p>
    <w:p w:rsidR="00281A1B" w:rsidRDefault="00281A1B" w:rsidP="00281A1B">
      <w:pPr>
        <w:rPr>
          <w:rFonts w:eastAsiaTheme="minorHAnsi"/>
          <w:b/>
          <w:i/>
          <w:lang w:eastAsia="en-US"/>
        </w:rPr>
      </w:pPr>
    </w:p>
    <w:p w:rsidR="00281A1B" w:rsidRDefault="00281A1B" w:rsidP="00281A1B">
      <w:pPr>
        <w:rPr>
          <w:rFonts w:eastAsiaTheme="minorHAnsi"/>
          <w:b/>
          <w:i/>
          <w:lang w:eastAsia="en-US"/>
        </w:rPr>
      </w:pPr>
    </w:p>
    <w:p w:rsidR="00281A1B" w:rsidRDefault="00281A1B" w:rsidP="00281A1B">
      <w:pPr>
        <w:rPr>
          <w:rFonts w:eastAsiaTheme="minorHAnsi"/>
          <w:b/>
          <w:i/>
          <w:lang w:eastAsia="en-US"/>
        </w:rPr>
      </w:pPr>
    </w:p>
    <w:p w:rsidR="00281A1B" w:rsidRPr="00977A58" w:rsidRDefault="00281A1B" w:rsidP="00281A1B">
      <w:pPr>
        <w:spacing w:line="360" w:lineRule="auto"/>
        <w:rPr>
          <w:rFonts w:eastAsiaTheme="minorHAnsi"/>
          <w:b/>
          <w:i/>
          <w:lang w:eastAsia="en-US"/>
        </w:rPr>
      </w:pPr>
      <w:r w:rsidRPr="00977A58">
        <w:rPr>
          <w:rFonts w:eastAsiaTheme="minorHAnsi"/>
          <w:b/>
          <w:i/>
          <w:lang w:eastAsia="en-US"/>
        </w:rPr>
        <w:t xml:space="preserve">Результаты годовой промежуточной аттестации </w:t>
      </w:r>
      <w:proofErr w:type="gramStart"/>
      <w:r w:rsidRPr="00977A58">
        <w:rPr>
          <w:rFonts w:eastAsiaTheme="minorHAnsi"/>
          <w:b/>
          <w:i/>
          <w:lang w:eastAsia="en-US"/>
        </w:rPr>
        <w:t>обучающихся</w:t>
      </w:r>
      <w:proofErr w:type="gramEnd"/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2126"/>
        <w:gridCol w:w="1843"/>
        <w:gridCol w:w="1134"/>
      </w:tblGrid>
      <w:tr w:rsidR="00281A1B" w:rsidRPr="00977A58" w:rsidTr="007825CA">
        <w:trPr>
          <w:trHeight w:val="11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Форма промежуточной аттестации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справились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«4» и «5»</w:t>
            </w:r>
          </w:p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%</w:t>
            </w:r>
          </w:p>
        </w:tc>
      </w:tr>
      <w:tr w:rsidR="00281A1B" w:rsidRPr="00977A58" w:rsidTr="007825CA">
        <w:trPr>
          <w:trHeight w:val="112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 xml:space="preserve">Итоговая комплексная </w:t>
            </w:r>
            <w:r w:rsidRPr="00977A58">
              <w:rPr>
                <w:rFonts w:eastAsiaTheme="minorHAnsi"/>
                <w:lang w:eastAsia="en-US"/>
              </w:rPr>
              <w:lastRenderedPageBreak/>
              <w:t xml:space="preserve">работа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lastRenderedPageBreak/>
              <w:t>Диагностическая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</w:tr>
      <w:tr w:rsidR="00281A1B" w:rsidRPr="00977A58" w:rsidTr="007825CA">
        <w:trPr>
          <w:trHeight w:val="112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Техника чтения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</w:t>
            </w:r>
          </w:p>
        </w:tc>
      </w:tr>
      <w:tr w:rsidR="00281A1B" w:rsidRPr="00977A58" w:rsidTr="007825CA">
        <w:trPr>
          <w:trHeight w:val="30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281A1B" w:rsidRPr="00977A58" w:rsidTr="007825CA">
        <w:trPr>
          <w:trHeight w:val="46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977A58">
              <w:rPr>
                <w:rFonts w:eastAsiaTheme="minorHAnsi"/>
                <w:lang w:eastAsia="en-US"/>
              </w:rPr>
              <w:t>0</w:t>
            </w:r>
          </w:p>
        </w:tc>
      </w:tr>
      <w:tr w:rsidR="00281A1B" w:rsidRPr="00977A58" w:rsidTr="007825CA">
        <w:trPr>
          <w:trHeight w:val="32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Проверка техники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</w:tr>
      <w:tr w:rsidR="00281A1B" w:rsidRPr="00977A58" w:rsidTr="007825CA">
        <w:trPr>
          <w:trHeight w:val="36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</w:tr>
      <w:tr w:rsidR="00281A1B" w:rsidRPr="00977A58" w:rsidTr="007825CA">
        <w:trPr>
          <w:trHeight w:val="34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</w:tr>
      <w:tr w:rsidR="00281A1B" w:rsidRPr="00977A58" w:rsidTr="007825CA">
        <w:trPr>
          <w:trHeight w:val="38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Окружающий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64</w:t>
            </w:r>
          </w:p>
        </w:tc>
      </w:tr>
      <w:tr w:rsidR="00281A1B" w:rsidRPr="00977A58" w:rsidTr="007825CA">
        <w:trPr>
          <w:trHeight w:val="38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Литературное 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Проверка техники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</w:tr>
      <w:tr w:rsidR="00281A1B" w:rsidRPr="00977A58" w:rsidTr="007825CA">
        <w:trPr>
          <w:trHeight w:val="38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 xml:space="preserve">Итоговая комплексная работа на </w:t>
            </w:r>
            <w:proofErr w:type="spellStart"/>
            <w:r w:rsidRPr="00977A58">
              <w:rPr>
                <w:rFonts w:eastAsiaTheme="minorHAnsi"/>
                <w:lang w:eastAsia="en-US"/>
              </w:rPr>
              <w:t>метапредметной</w:t>
            </w:r>
            <w:proofErr w:type="spellEnd"/>
            <w:r w:rsidRPr="00977A58">
              <w:rPr>
                <w:rFonts w:eastAsiaTheme="minorHAnsi"/>
                <w:lang w:eastAsia="en-US"/>
              </w:rPr>
              <w:t xml:space="preserve"> основе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Диагностическая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</w:t>
            </w:r>
          </w:p>
        </w:tc>
      </w:tr>
      <w:tr w:rsidR="00281A1B" w:rsidRPr="00977A58" w:rsidTr="007825CA">
        <w:trPr>
          <w:trHeight w:val="38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58</w:t>
            </w:r>
          </w:p>
        </w:tc>
      </w:tr>
      <w:tr w:rsidR="00281A1B" w:rsidRPr="00977A58" w:rsidTr="007825CA">
        <w:trPr>
          <w:trHeight w:val="36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</w:tr>
      <w:tr w:rsidR="00281A1B" w:rsidRPr="00977A58" w:rsidTr="007825CA">
        <w:trPr>
          <w:trHeight w:val="34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Немецкий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</w:tr>
      <w:tr w:rsidR="00281A1B" w:rsidRPr="00977A58" w:rsidTr="007825CA">
        <w:trPr>
          <w:trHeight w:val="346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 xml:space="preserve">Итоговая комплексная </w:t>
            </w:r>
            <w:r w:rsidRPr="00977A58">
              <w:rPr>
                <w:rFonts w:eastAsiaTheme="minorHAnsi"/>
                <w:lang w:eastAsia="en-US"/>
              </w:rPr>
              <w:lastRenderedPageBreak/>
              <w:t xml:space="preserve">работа на </w:t>
            </w:r>
            <w:proofErr w:type="spellStart"/>
            <w:r w:rsidRPr="00977A58">
              <w:rPr>
                <w:rFonts w:eastAsiaTheme="minorHAnsi"/>
                <w:lang w:eastAsia="en-US"/>
              </w:rPr>
              <w:t>метапредметной</w:t>
            </w:r>
            <w:proofErr w:type="spellEnd"/>
            <w:r w:rsidRPr="00977A58">
              <w:rPr>
                <w:rFonts w:eastAsiaTheme="minorHAnsi"/>
                <w:lang w:eastAsia="en-US"/>
              </w:rPr>
              <w:t xml:space="preserve"> основе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lastRenderedPageBreak/>
              <w:t>Диагностическая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</w:tr>
      <w:tr w:rsidR="00281A1B" w:rsidRPr="00977A58" w:rsidTr="007825CA">
        <w:trPr>
          <w:trHeight w:val="36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Диктант с грамматическим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33</w:t>
            </w:r>
          </w:p>
        </w:tc>
      </w:tr>
      <w:tr w:rsidR="00281A1B" w:rsidRPr="00977A58" w:rsidTr="007825CA">
        <w:trPr>
          <w:trHeight w:val="36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 xml:space="preserve">Итоговая комплексная работа на </w:t>
            </w:r>
            <w:proofErr w:type="spellStart"/>
            <w:r w:rsidRPr="00977A58">
              <w:rPr>
                <w:rFonts w:eastAsiaTheme="minorHAnsi"/>
                <w:lang w:eastAsia="en-US"/>
              </w:rPr>
              <w:t>метапредметной</w:t>
            </w:r>
            <w:proofErr w:type="spellEnd"/>
            <w:r w:rsidRPr="00977A58">
              <w:rPr>
                <w:rFonts w:eastAsiaTheme="minorHAnsi"/>
                <w:lang w:eastAsia="en-US"/>
              </w:rPr>
              <w:t xml:space="preserve"> основе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Диагностическая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</w:tr>
      <w:tr w:rsidR="00281A1B" w:rsidRPr="00977A58" w:rsidTr="007825CA">
        <w:trPr>
          <w:trHeight w:val="361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 xml:space="preserve">Предмет по выбору </w:t>
            </w:r>
            <w:proofErr w:type="gramStart"/>
            <w:r w:rsidRPr="00977A58">
              <w:rPr>
                <w:rFonts w:eastAsiaTheme="minorHAnsi"/>
                <w:lang w:eastAsia="en-US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Защита проектов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Диктант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57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Сочинение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 xml:space="preserve">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</w:tr>
      <w:tr w:rsidR="00281A1B" w:rsidRPr="00977A58" w:rsidTr="007825CA">
        <w:trPr>
          <w:trHeight w:val="382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 w:rsidRPr="00977A58">
              <w:rPr>
                <w:rFonts w:eastAsiaTheme="minorHAnsi"/>
                <w:lang w:eastAsia="en-US"/>
              </w:rPr>
              <w:t>Тест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1A1B" w:rsidRPr="00977A58" w:rsidRDefault="00281A1B" w:rsidP="007825CA">
            <w:pPr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</w:tr>
    </w:tbl>
    <w:p w:rsidR="00281A1B" w:rsidRPr="00977A58" w:rsidRDefault="00281A1B" w:rsidP="00281A1B">
      <w:pPr>
        <w:rPr>
          <w:b/>
          <w:u w:val="single"/>
        </w:rPr>
      </w:pPr>
    </w:p>
    <w:p w:rsidR="00281A1B" w:rsidRPr="00977A58" w:rsidRDefault="00281A1B" w:rsidP="00281A1B">
      <w:pPr>
        <w:ind w:left="-1134" w:firstLine="567"/>
        <w:rPr>
          <w:b/>
          <w:u w:val="single"/>
        </w:rPr>
      </w:pPr>
    </w:p>
    <w:p w:rsidR="00281A1B" w:rsidRPr="00785F48" w:rsidRDefault="00281A1B" w:rsidP="00281A1B">
      <w:pPr>
        <w:ind w:left="-113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5F48">
        <w:rPr>
          <w:rFonts w:ascii="Times New Roman" w:hAnsi="Times New Roman" w:cs="Times New Roman"/>
          <w:b/>
          <w:sz w:val="24"/>
          <w:szCs w:val="24"/>
        </w:rPr>
        <w:t xml:space="preserve">Выводы.  </w:t>
      </w:r>
      <w:r w:rsidRPr="00785F48">
        <w:rPr>
          <w:rFonts w:ascii="Times New Roman" w:hAnsi="Times New Roman" w:cs="Times New Roman"/>
          <w:sz w:val="24"/>
          <w:szCs w:val="24"/>
        </w:rPr>
        <w:t>Проведение итоговых контрольных работ в начальной школе показало,</w:t>
      </w:r>
      <w:r w:rsidRPr="00785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F48">
        <w:rPr>
          <w:rFonts w:ascii="Times New Roman" w:hAnsi="Times New Roman" w:cs="Times New Roman"/>
          <w:sz w:val="24"/>
          <w:szCs w:val="24"/>
        </w:rPr>
        <w:t>что основная масса учащихся справилась с заданиями. Есть резервы повышения уровня успешности.</w:t>
      </w:r>
      <w:r w:rsidRPr="00785F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решения этой задачи, можно рекомендовать применение  различных современных педагогических технологий (в частности,  индивидуальными формами работы, деловыми играми, средствами  личностно-ориентированной педагогики).</w:t>
      </w:r>
    </w:p>
    <w:p w:rsidR="00281A1B" w:rsidRPr="00785F48" w:rsidRDefault="00281A1B" w:rsidP="00281A1B">
      <w:pPr>
        <w:ind w:left="-113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Анализ  итоговых контрольных работ на 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 основе показал, что 59% обучающихся начальной школы справляются с базовым уровнем УУД, 39%-с повышенным уровнем УУД и 2% (1 учащийся 1 класса) показал уровень ниже базового. Выявлены следующие общие проблемы в формировании УУД: слабая 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 регулятивных УУД, а именно: анализ и выполнение заданий поставленной задачи, овладение логическими действиями и умственными операциями; познавательных УУ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 извлекать информацию, перерабатывать её (52% обучающихся не справились с заданиями такого типа), коммуникативных УУД – знаково-символические действия (моделирование, т.е. выделение существенных характеристик объекта).</w:t>
      </w:r>
    </w:p>
    <w:p w:rsidR="00281A1B" w:rsidRPr="00785F48" w:rsidRDefault="00281A1B" w:rsidP="00281A1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Результаты проверки техники чтения свидетельствуют о том, что</w:t>
      </w:r>
      <w:r w:rsidRPr="00785F4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100% </w:t>
      </w:r>
      <w:r w:rsidRPr="00785F48">
        <w:rPr>
          <w:rFonts w:ascii="Times New Roman" w:hAnsi="Times New Roman" w:cs="Times New Roman"/>
          <w:sz w:val="24"/>
          <w:szCs w:val="24"/>
        </w:rPr>
        <w:t xml:space="preserve">учащихся 1-4-х классов справились с ней, успешность составила </w:t>
      </w:r>
      <w:r w:rsidRPr="00785F48">
        <w:rPr>
          <w:rStyle w:val="apple-converted-space"/>
          <w:rFonts w:ascii="Times New Roman" w:hAnsi="Times New Roman" w:cs="Times New Roman"/>
          <w:b/>
          <w:sz w:val="24"/>
          <w:szCs w:val="24"/>
        </w:rPr>
        <w:t>72,5</w:t>
      </w:r>
      <w:r w:rsidRPr="00785F48">
        <w:rPr>
          <w:rStyle w:val="c4"/>
          <w:rFonts w:ascii="Times New Roman" w:hAnsi="Times New Roman" w:cs="Times New Roman"/>
          <w:b/>
          <w:bCs/>
          <w:sz w:val="24"/>
          <w:szCs w:val="24"/>
        </w:rPr>
        <w:t>% (ниже на 5,5% чем в 2015-2016уч.г.)</w:t>
      </w:r>
    </w:p>
    <w:p w:rsidR="00281A1B" w:rsidRPr="00785F48" w:rsidRDefault="00281A1B" w:rsidP="00281A1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В соответствии с письмом Федеральной службы по надзору в сфере образования и науки от 02.02.2017 №05-41 «Всероссийские проверочные работы» в школе проведены ВПР в штатном режиме в 4 классе, в 5 классе в режиме апробации.</w:t>
      </w:r>
    </w:p>
    <w:p w:rsidR="00281A1B" w:rsidRPr="00785F48" w:rsidRDefault="00281A1B" w:rsidP="00281A1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В 4 классе (учитель Шутова М.В.) проведены работы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81A1B" w:rsidRDefault="00281A1B" w:rsidP="00281A1B">
      <w:pPr>
        <w:ind w:left="-1134" w:firstLine="567"/>
        <w:jc w:val="both"/>
      </w:pPr>
      <w:r>
        <w:t xml:space="preserve"> </w:t>
      </w:r>
    </w:p>
    <w:tbl>
      <w:tblPr>
        <w:tblStyle w:val="a7"/>
        <w:tblW w:w="0" w:type="auto"/>
        <w:tblInd w:w="-1134" w:type="dxa"/>
        <w:tblLook w:val="04A0"/>
      </w:tblPr>
      <w:tblGrid>
        <w:gridCol w:w="3190"/>
        <w:gridCol w:w="1738"/>
        <w:gridCol w:w="1815"/>
        <w:gridCol w:w="2829"/>
      </w:tblGrid>
      <w:tr w:rsidR="00281A1B" w:rsidTr="007825CA">
        <w:tc>
          <w:tcPr>
            <w:tcW w:w="3190" w:type="dxa"/>
          </w:tcPr>
          <w:p w:rsidR="00281A1B" w:rsidRDefault="00281A1B" w:rsidP="007825CA">
            <w:pPr>
              <w:jc w:val="both"/>
            </w:pPr>
            <w:r>
              <w:t>Предмет</w:t>
            </w:r>
          </w:p>
          <w:p w:rsidR="00281A1B" w:rsidRDefault="00281A1B" w:rsidP="007825CA">
            <w:pPr>
              <w:jc w:val="both"/>
            </w:pPr>
          </w:p>
        </w:tc>
        <w:tc>
          <w:tcPr>
            <w:tcW w:w="1738" w:type="dxa"/>
          </w:tcPr>
          <w:p w:rsidR="00281A1B" w:rsidRDefault="00281A1B" w:rsidP="007825CA">
            <w:pPr>
              <w:jc w:val="both"/>
            </w:pPr>
            <w:proofErr w:type="spellStart"/>
            <w:r>
              <w:t>справляемость</w:t>
            </w:r>
            <w:proofErr w:type="spellEnd"/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средний балл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успешность</w:t>
            </w:r>
          </w:p>
        </w:tc>
      </w:tr>
      <w:tr w:rsidR="00281A1B" w:rsidTr="007825CA">
        <w:tc>
          <w:tcPr>
            <w:tcW w:w="3190" w:type="dxa"/>
          </w:tcPr>
          <w:p w:rsidR="00281A1B" w:rsidRDefault="00281A1B" w:rsidP="007825CA">
            <w:pPr>
              <w:jc w:val="both"/>
            </w:pPr>
            <w:r>
              <w:t>русский язык</w:t>
            </w:r>
          </w:p>
          <w:p w:rsidR="00281A1B" w:rsidRDefault="00281A1B" w:rsidP="007825CA">
            <w:pPr>
              <w:jc w:val="both"/>
            </w:pPr>
          </w:p>
        </w:tc>
        <w:tc>
          <w:tcPr>
            <w:tcW w:w="1738" w:type="dxa"/>
          </w:tcPr>
          <w:p w:rsidR="00281A1B" w:rsidRDefault="00281A1B" w:rsidP="007825CA">
            <w:pPr>
              <w:jc w:val="both"/>
            </w:pPr>
            <w:r>
              <w:t>100%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 xml:space="preserve"> 4,08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75%</w:t>
            </w:r>
          </w:p>
        </w:tc>
      </w:tr>
      <w:tr w:rsidR="00281A1B" w:rsidTr="007825CA">
        <w:tc>
          <w:tcPr>
            <w:tcW w:w="3190" w:type="dxa"/>
          </w:tcPr>
          <w:p w:rsidR="00281A1B" w:rsidRDefault="00281A1B" w:rsidP="007825CA">
            <w:pPr>
              <w:jc w:val="both"/>
            </w:pPr>
            <w:r>
              <w:t>математика</w:t>
            </w:r>
          </w:p>
          <w:p w:rsidR="00281A1B" w:rsidRDefault="00281A1B" w:rsidP="007825CA">
            <w:pPr>
              <w:jc w:val="both"/>
            </w:pPr>
          </w:p>
        </w:tc>
        <w:tc>
          <w:tcPr>
            <w:tcW w:w="1738" w:type="dxa"/>
          </w:tcPr>
          <w:p w:rsidR="00281A1B" w:rsidRDefault="00281A1B" w:rsidP="007825CA">
            <w:pPr>
              <w:jc w:val="both"/>
            </w:pPr>
            <w:r>
              <w:t>100%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 xml:space="preserve"> 4,4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100%</w:t>
            </w:r>
          </w:p>
        </w:tc>
      </w:tr>
      <w:tr w:rsidR="00281A1B" w:rsidTr="007825CA">
        <w:tc>
          <w:tcPr>
            <w:tcW w:w="3190" w:type="dxa"/>
          </w:tcPr>
          <w:p w:rsidR="00281A1B" w:rsidRDefault="00281A1B" w:rsidP="007825CA">
            <w:pPr>
              <w:jc w:val="both"/>
            </w:pPr>
            <w:r>
              <w:t>окружающий мир</w:t>
            </w:r>
          </w:p>
          <w:p w:rsidR="00281A1B" w:rsidRDefault="00281A1B" w:rsidP="007825CA">
            <w:pPr>
              <w:jc w:val="both"/>
            </w:pPr>
          </w:p>
        </w:tc>
        <w:tc>
          <w:tcPr>
            <w:tcW w:w="1738" w:type="dxa"/>
          </w:tcPr>
          <w:p w:rsidR="00281A1B" w:rsidRDefault="00281A1B" w:rsidP="007825CA">
            <w:pPr>
              <w:jc w:val="both"/>
            </w:pPr>
            <w:r>
              <w:t>100%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 xml:space="preserve"> 4,5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100%</w:t>
            </w:r>
          </w:p>
        </w:tc>
      </w:tr>
    </w:tbl>
    <w:p w:rsidR="00281A1B" w:rsidRDefault="00281A1B" w:rsidP="00281A1B">
      <w:pPr>
        <w:jc w:val="both"/>
      </w:pPr>
      <w:r>
        <w:t>В  5 классе проведены работы</w:t>
      </w:r>
      <w:proofErr w:type="gramStart"/>
      <w:r>
        <w:t xml:space="preserve"> :</w:t>
      </w:r>
      <w:proofErr w:type="gramEnd"/>
    </w:p>
    <w:p w:rsidR="00281A1B" w:rsidRDefault="00281A1B" w:rsidP="00281A1B">
      <w:pPr>
        <w:ind w:left="-1134" w:firstLine="567"/>
        <w:jc w:val="both"/>
      </w:pPr>
    </w:p>
    <w:tbl>
      <w:tblPr>
        <w:tblStyle w:val="a7"/>
        <w:tblW w:w="0" w:type="auto"/>
        <w:tblInd w:w="-1134" w:type="dxa"/>
        <w:tblLook w:val="04A0"/>
      </w:tblPr>
      <w:tblGrid>
        <w:gridCol w:w="4361"/>
        <w:gridCol w:w="1701"/>
        <w:gridCol w:w="1559"/>
        <w:gridCol w:w="1951"/>
      </w:tblGrid>
      <w:tr w:rsidR="00281A1B" w:rsidTr="007825CA">
        <w:tc>
          <w:tcPr>
            <w:tcW w:w="4361" w:type="dxa"/>
          </w:tcPr>
          <w:p w:rsidR="00281A1B" w:rsidRDefault="00281A1B" w:rsidP="007825CA">
            <w:pPr>
              <w:jc w:val="both"/>
            </w:pPr>
            <w:r>
              <w:t>Предмет</w:t>
            </w:r>
          </w:p>
          <w:p w:rsidR="00281A1B" w:rsidRDefault="00281A1B" w:rsidP="007825CA">
            <w:pPr>
              <w:jc w:val="both"/>
            </w:pPr>
          </w:p>
        </w:tc>
        <w:tc>
          <w:tcPr>
            <w:tcW w:w="1701" w:type="dxa"/>
          </w:tcPr>
          <w:p w:rsidR="00281A1B" w:rsidRDefault="00281A1B" w:rsidP="007825CA">
            <w:pPr>
              <w:jc w:val="both"/>
            </w:pPr>
            <w:proofErr w:type="spellStart"/>
            <w:r>
              <w:t>справляемость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средний балл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успешность</w:t>
            </w:r>
          </w:p>
        </w:tc>
      </w:tr>
      <w:tr w:rsidR="00281A1B" w:rsidTr="007825CA">
        <w:trPr>
          <w:trHeight w:val="344"/>
        </w:trPr>
        <w:tc>
          <w:tcPr>
            <w:tcW w:w="4361" w:type="dxa"/>
          </w:tcPr>
          <w:p w:rsidR="00281A1B" w:rsidRDefault="00281A1B" w:rsidP="007825CA">
            <w:pPr>
              <w:jc w:val="both"/>
            </w:pPr>
            <w:r>
              <w:t xml:space="preserve">русский язык </w:t>
            </w:r>
          </w:p>
          <w:p w:rsidR="00281A1B" w:rsidRDefault="00281A1B" w:rsidP="007825CA">
            <w:pPr>
              <w:jc w:val="both"/>
            </w:pPr>
          </w:p>
        </w:tc>
        <w:tc>
          <w:tcPr>
            <w:tcW w:w="1701" w:type="dxa"/>
          </w:tcPr>
          <w:p w:rsidR="00281A1B" w:rsidRDefault="00281A1B" w:rsidP="007825CA">
            <w:pPr>
              <w:jc w:val="both"/>
            </w:pPr>
            <w:r>
              <w:t>67%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2,83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17%</w:t>
            </w:r>
          </w:p>
        </w:tc>
      </w:tr>
      <w:tr w:rsidR="00281A1B" w:rsidTr="007825CA">
        <w:tc>
          <w:tcPr>
            <w:tcW w:w="4361" w:type="dxa"/>
          </w:tcPr>
          <w:p w:rsidR="00281A1B" w:rsidRDefault="00281A1B" w:rsidP="007825CA">
            <w:pPr>
              <w:jc w:val="both"/>
            </w:pPr>
            <w:r>
              <w:t xml:space="preserve">математика </w:t>
            </w:r>
          </w:p>
          <w:p w:rsidR="00281A1B" w:rsidRDefault="00281A1B" w:rsidP="007825CA">
            <w:pPr>
              <w:jc w:val="both"/>
            </w:pPr>
          </w:p>
        </w:tc>
        <w:tc>
          <w:tcPr>
            <w:tcW w:w="1701" w:type="dxa"/>
          </w:tcPr>
          <w:p w:rsidR="00281A1B" w:rsidRDefault="00281A1B" w:rsidP="007825CA">
            <w:pPr>
              <w:jc w:val="both"/>
            </w:pPr>
            <w:r>
              <w:lastRenderedPageBreak/>
              <w:t>71%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3,28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29%</w:t>
            </w:r>
          </w:p>
        </w:tc>
      </w:tr>
      <w:tr w:rsidR="00281A1B" w:rsidTr="007825CA">
        <w:tc>
          <w:tcPr>
            <w:tcW w:w="4361" w:type="dxa"/>
          </w:tcPr>
          <w:p w:rsidR="00281A1B" w:rsidRDefault="00281A1B" w:rsidP="007825CA">
            <w:pPr>
              <w:jc w:val="both"/>
            </w:pPr>
            <w:r>
              <w:lastRenderedPageBreak/>
              <w:t>история</w:t>
            </w:r>
          </w:p>
        </w:tc>
        <w:tc>
          <w:tcPr>
            <w:tcW w:w="1701" w:type="dxa"/>
          </w:tcPr>
          <w:p w:rsidR="00281A1B" w:rsidRDefault="00281A1B" w:rsidP="007825CA">
            <w:pPr>
              <w:jc w:val="both"/>
            </w:pPr>
            <w:r>
              <w:t>57%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3,14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57%</w:t>
            </w:r>
          </w:p>
        </w:tc>
      </w:tr>
      <w:tr w:rsidR="00281A1B" w:rsidTr="007825CA">
        <w:tc>
          <w:tcPr>
            <w:tcW w:w="4361" w:type="dxa"/>
          </w:tcPr>
          <w:p w:rsidR="00281A1B" w:rsidRDefault="00281A1B" w:rsidP="007825CA">
            <w:pPr>
              <w:jc w:val="both"/>
            </w:pPr>
            <w:r>
              <w:t>биология</w:t>
            </w:r>
          </w:p>
        </w:tc>
        <w:tc>
          <w:tcPr>
            <w:tcW w:w="1701" w:type="dxa"/>
          </w:tcPr>
          <w:p w:rsidR="00281A1B" w:rsidRDefault="00281A1B" w:rsidP="007825CA">
            <w:pPr>
              <w:jc w:val="both"/>
            </w:pPr>
            <w:r>
              <w:t>86%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3,14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281A1B" w:rsidRDefault="00281A1B" w:rsidP="007825CA">
            <w:pPr>
              <w:jc w:val="both"/>
            </w:pPr>
            <w:r>
              <w:t>29%</w:t>
            </w:r>
          </w:p>
        </w:tc>
      </w:tr>
    </w:tbl>
    <w:p w:rsidR="00281A1B" w:rsidRDefault="00281A1B" w:rsidP="00785F48">
      <w:pPr>
        <w:jc w:val="both"/>
      </w:pPr>
    </w:p>
    <w:p w:rsidR="00281A1B" w:rsidRPr="00785F48" w:rsidRDefault="00281A1B" w:rsidP="00281A1B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Анализ ВПР показал, что обучающиеся начальной школы успешно справились с контрольными работами Анализ выполнения заданий по математике выявил темы, на которые необходимо обратить внимание: вычитание многозначных чисел, решение реальных задач,, развитие пространственного представления, деление фигуры на части; по русскому язык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 выделение основной мысли, знание единиц лексики; по окружающему миру- смысловое чтение. В 5 классе выполняли работу все обучающиеся, 2-е из которых обучаются по адаптированным образовательным программам основного общего образования.</w:t>
      </w:r>
    </w:p>
    <w:p w:rsidR="00281A1B" w:rsidRPr="00785F48" w:rsidRDefault="00281A1B" w:rsidP="00281A1B">
      <w:pPr>
        <w:ind w:left="-1134" w:firstLine="567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Внеурочная деятельность в 1-4 классах  была направлена  на развитие  УУД и 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  умений.</w:t>
      </w:r>
    </w:p>
    <w:tbl>
      <w:tblPr>
        <w:tblStyle w:val="a7"/>
        <w:tblW w:w="0" w:type="auto"/>
        <w:tblLook w:val="04A0"/>
      </w:tblPr>
      <w:tblGrid>
        <w:gridCol w:w="4638"/>
        <w:gridCol w:w="1276"/>
        <w:gridCol w:w="1275"/>
        <w:gridCol w:w="1260"/>
        <w:gridCol w:w="1122"/>
      </w:tblGrid>
      <w:tr w:rsidR="00281A1B" w:rsidRPr="003B7E5E" w:rsidTr="007825CA">
        <w:tc>
          <w:tcPr>
            <w:tcW w:w="4644" w:type="dxa"/>
          </w:tcPr>
          <w:p w:rsidR="00281A1B" w:rsidRPr="003B7E5E" w:rsidRDefault="00281A1B" w:rsidP="007825CA">
            <w:pPr>
              <w:rPr>
                <w:b/>
              </w:rPr>
            </w:pPr>
            <w:r w:rsidRPr="003B7E5E">
              <w:rPr>
                <w:b/>
              </w:rPr>
              <w:t xml:space="preserve">   Внеурочная деятельность:</w:t>
            </w:r>
          </w:p>
          <w:p w:rsidR="00281A1B" w:rsidRPr="003B7E5E" w:rsidRDefault="00281A1B" w:rsidP="007825CA">
            <w:pPr>
              <w:rPr>
                <w:b/>
              </w:rPr>
            </w:pPr>
            <w:r w:rsidRPr="003B7E5E">
              <w:rPr>
                <w:b/>
              </w:rPr>
              <w:t>(направления)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81A1B" w:rsidRPr="003B7E5E" w:rsidRDefault="00281A1B" w:rsidP="007825CA">
            <w:r w:rsidRPr="003B7E5E">
              <w:t>1 класс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>2 класс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>3 класс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>4 класс</w:t>
            </w:r>
          </w:p>
        </w:tc>
      </w:tr>
      <w:tr w:rsidR="00281A1B" w:rsidRPr="003B7E5E" w:rsidTr="007825CA">
        <w:tc>
          <w:tcPr>
            <w:tcW w:w="4644" w:type="dxa"/>
          </w:tcPr>
          <w:p w:rsidR="00281A1B" w:rsidRPr="003B7E5E" w:rsidRDefault="00281A1B" w:rsidP="007825CA">
            <w:pPr>
              <w:rPr>
                <w:b/>
              </w:rPr>
            </w:pPr>
            <w:r w:rsidRPr="003B7E5E">
              <w:rPr>
                <w:b/>
              </w:rPr>
              <w:t>Спортивно - оздоровительное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1A1B" w:rsidRPr="003B7E5E" w:rsidRDefault="00281A1B" w:rsidP="007825CA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</w:tr>
      <w:tr w:rsidR="00281A1B" w:rsidRPr="003B7E5E" w:rsidTr="007825CA">
        <w:trPr>
          <w:trHeight w:val="330"/>
        </w:trPr>
        <w:tc>
          <w:tcPr>
            <w:tcW w:w="4644" w:type="dxa"/>
          </w:tcPr>
          <w:p w:rsidR="00281A1B" w:rsidRPr="003B7E5E" w:rsidRDefault="00281A1B" w:rsidP="007825CA">
            <w:r w:rsidRPr="003B7E5E">
              <w:t>Кружок «Подвижные игры»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81A1B" w:rsidRPr="003B7E5E" w:rsidRDefault="00281A1B" w:rsidP="007825CA">
            <w:r w:rsidRPr="003B7E5E">
              <w:t xml:space="preserve">       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    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2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</w:t>
            </w:r>
          </w:p>
        </w:tc>
      </w:tr>
      <w:tr w:rsidR="00281A1B" w:rsidRPr="003B7E5E" w:rsidTr="007825CA">
        <w:trPr>
          <w:trHeight w:val="330"/>
        </w:trPr>
        <w:tc>
          <w:tcPr>
            <w:tcW w:w="4644" w:type="dxa"/>
          </w:tcPr>
          <w:p w:rsidR="00281A1B" w:rsidRPr="003B7E5E" w:rsidRDefault="00281A1B" w:rsidP="007825CA">
            <w:r w:rsidRPr="003B7E5E">
              <w:t>Кружок «Здоровячки»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281A1B" w:rsidRPr="003B7E5E" w:rsidRDefault="00281A1B" w:rsidP="007825CA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2</w:t>
            </w:r>
          </w:p>
        </w:tc>
      </w:tr>
      <w:tr w:rsidR="00281A1B" w:rsidRPr="003B7E5E" w:rsidTr="007825CA">
        <w:tc>
          <w:tcPr>
            <w:tcW w:w="4644" w:type="dxa"/>
          </w:tcPr>
          <w:p w:rsidR="00281A1B" w:rsidRPr="003B7E5E" w:rsidRDefault="00281A1B" w:rsidP="007825CA">
            <w:pPr>
              <w:rPr>
                <w:b/>
              </w:rPr>
            </w:pPr>
            <w:r w:rsidRPr="003B7E5E">
              <w:rPr>
                <w:b/>
              </w:rPr>
              <w:t>Духовно - нравственное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81A1B" w:rsidRPr="003B7E5E" w:rsidRDefault="00281A1B" w:rsidP="007825CA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</w:tr>
      <w:tr w:rsidR="00281A1B" w:rsidRPr="003B7E5E" w:rsidTr="007825CA">
        <w:tc>
          <w:tcPr>
            <w:tcW w:w="4644" w:type="dxa"/>
          </w:tcPr>
          <w:p w:rsidR="00281A1B" w:rsidRPr="003B7E5E" w:rsidRDefault="00281A1B" w:rsidP="007825CA">
            <w:r w:rsidRPr="003B7E5E">
              <w:t>Кружок «Маленький патриот»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1A1B" w:rsidRPr="003B7E5E" w:rsidRDefault="00281A1B" w:rsidP="007825CA">
            <w:r w:rsidRPr="003B7E5E"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</w:t>
            </w:r>
          </w:p>
        </w:tc>
      </w:tr>
      <w:tr w:rsidR="00281A1B" w:rsidRPr="003B7E5E" w:rsidTr="007825CA">
        <w:tc>
          <w:tcPr>
            <w:tcW w:w="4644" w:type="dxa"/>
          </w:tcPr>
          <w:p w:rsidR="00281A1B" w:rsidRPr="003B7E5E" w:rsidRDefault="00281A1B" w:rsidP="007825CA">
            <w:r w:rsidRPr="003B7E5E">
              <w:t>Кружок  «Знатоки русского языка»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1A1B" w:rsidRPr="003B7E5E" w:rsidRDefault="00281A1B" w:rsidP="007825CA">
            <w:r w:rsidRPr="003B7E5E"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    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</w:tr>
      <w:tr w:rsidR="00281A1B" w:rsidRPr="003B7E5E" w:rsidTr="007825CA">
        <w:tc>
          <w:tcPr>
            <w:tcW w:w="4644" w:type="dxa"/>
          </w:tcPr>
          <w:p w:rsidR="00281A1B" w:rsidRPr="003B7E5E" w:rsidRDefault="00281A1B" w:rsidP="007825CA">
            <w:r w:rsidRPr="003B7E5E">
              <w:t>Кружок «Страна хороших манер»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1A1B" w:rsidRPr="003B7E5E" w:rsidRDefault="00281A1B" w:rsidP="007825CA">
            <w:r w:rsidRPr="003B7E5E"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    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</w:tr>
      <w:tr w:rsidR="00281A1B" w:rsidRPr="003B7E5E" w:rsidTr="007825CA">
        <w:tc>
          <w:tcPr>
            <w:tcW w:w="4644" w:type="dxa"/>
          </w:tcPr>
          <w:p w:rsidR="00281A1B" w:rsidRPr="003B7E5E" w:rsidRDefault="00281A1B" w:rsidP="007825CA">
            <w:r w:rsidRPr="003B7E5E">
              <w:t>Кружок «Растём патриотами»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1A1B" w:rsidRPr="003B7E5E" w:rsidRDefault="00281A1B" w:rsidP="007825CA">
            <w:r w:rsidRPr="003B7E5E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</w:t>
            </w:r>
          </w:p>
        </w:tc>
      </w:tr>
      <w:tr w:rsidR="00281A1B" w:rsidRPr="003B7E5E" w:rsidTr="007825CA">
        <w:tc>
          <w:tcPr>
            <w:tcW w:w="4644" w:type="dxa"/>
          </w:tcPr>
          <w:p w:rsidR="00281A1B" w:rsidRPr="003B7E5E" w:rsidRDefault="00281A1B" w:rsidP="007825CA">
            <w:r w:rsidRPr="003B7E5E">
              <w:t>Кружок «</w:t>
            </w:r>
            <w:proofErr w:type="spellStart"/>
            <w:proofErr w:type="gramStart"/>
            <w:r w:rsidRPr="003B7E5E">
              <w:t>Я-гражданин</w:t>
            </w:r>
            <w:proofErr w:type="spellEnd"/>
            <w:proofErr w:type="gramEnd"/>
            <w:r w:rsidRPr="003B7E5E">
              <w:t xml:space="preserve"> России»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1A1B" w:rsidRPr="003B7E5E" w:rsidRDefault="00281A1B" w:rsidP="007825CA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2</w:t>
            </w:r>
          </w:p>
        </w:tc>
      </w:tr>
      <w:tr w:rsidR="00281A1B" w:rsidRPr="003B7E5E" w:rsidTr="007825CA">
        <w:tc>
          <w:tcPr>
            <w:tcW w:w="4644" w:type="dxa"/>
          </w:tcPr>
          <w:p w:rsidR="00281A1B" w:rsidRPr="003B7E5E" w:rsidRDefault="00281A1B" w:rsidP="007825CA">
            <w:pPr>
              <w:rPr>
                <w:b/>
              </w:rPr>
            </w:pPr>
            <w:r w:rsidRPr="003B7E5E">
              <w:rPr>
                <w:b/>
              </w:rPr>
              <w:t>Социальное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1A1B" w:rsidRPr="003B7E5E" w:rsidRDefault="00281A1B" w:rsidP="007825CA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</w:tr>
      <w:tr w:rsidR="00281A1B" w:rsidRPr="003B7E5E" w:rsidTr="007825CA">
        <w:trPr>
          <w:trHeight w:val="315"/>
        </w:trPr>
        <w:tc>
          <w:tcPr>
            <w:tcW w:w="4644" w:type="dxa"/>
          </w:tcPr>
          <w:p w:rsidR="00281A1B" w:rsidRPr="003B7E5E" w:rsidRDefault="00281A1B" w:rsidP="007825CA">
            <w:r w:rsidRPr="003B7E5E">
              <w:t>Кружок «Юный эколог»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1A1B" w:rsidRPr="003B7E5E" w:rsidRDefault="00281A1B" w:rsidP="007825CA">
            <w:r w:rsidRPr="003B7E5E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1</w:t>
            </w:r>
          </w:p>
        </w:tc>
      </w:tr>
      <w:tr w:rsidR="00281A1B" w:rsidRPr="003B7E5E" w:rsidTr="007825CA">
        <w:trPr>
          <w:trHeight w:val="315"/>
        </w:trPr>
        <w:tc>
          <w:tcPr>
            <w:tcW w:w="4644" w:type="dxa"/>
          </w:tcPr>
          <w:p w:rsidR="00281A1B" w:rsidRPr="003B7E5E" w:rsidRDefault="00281A1B" w:rsidP="007825CA">
            <w:r w:rsidRPr="003B7E5E">
              <w:t xml:space="preserve">Кружок «Умелые ручки»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1A1B" w:rsidRPr="003B7E5E" w:rsidRDefault="00281A1B" w:rsidP="007825CA">
            <w:r w:rsidRPr="003B7E5E">
              <w:t xml:space="preserve">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1</w:t>
            </w:r>
          </w:p>
        </w:tc>
      </w:tr>
      <w:tr w:rsidR="00281A1B" w:rsidRPr="003B7E5E" w:rsidTr="007825CA">
        <w:trPr>
          <w:trHeight w:val="315"/>
        </w:trPr>
        <w:tc>
          <w:tcPr>
            <w:tcW w:w="4644" w:type="dxa"/>
          </w:tcPr>
          <w:p w:rsidR="00281A1B" w:rsidRPr="003B7E5E" w:rsidRDefault="00281A1B" w:rsidP="007825CA">
            <w:r w:rsidRPr="003B7E5E">
              <w:t>Кружок «Школа общения»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1A1B" w:rsidRPr="003B7E5E" w:rsidRDefault="00281A1B" w:rsidP="007825CA">
            <w:r w:rsidRPr="003B7E5E">
              <w:t xml:space="preserve">      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  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</w:t>
            </w:r>
          </w:p>
        </w:tc>
      </w:tr>
      <w:tr w:rsidR="00281A1B" w:rsidRPr="003B7E5E" w:rsidTr="007825CA">
        <w:tc>
          <w:tcPr>
            <w:tcW w:w="4644" w:type="dxa"/>
          </w:tcPr>
          <w:p w:rsidR="00281A1B" w:rsidRPr="003B7E5E" w:rsidRDefault="00281A1B" w:rsidP="007825CA">
            <w:pPr>
              <w:rPr>
                <w:b/>
              </w:rPr>
            </w:pPr>
            <w:proofErr w:type="spellStart"/>
            <w:r w:rsidRPr="003B7E5E">
              <w:rPr>
                <w:b/>
              </w:rPr>
              <w:t>Общеинтеллектуальное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1A1B" w:rsidRPr="003B7E5E" w:rsidRDefault="00281A1B" w:rsidP="007825CA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</w:tr>
      <w:tr w:rsidR="00281A1B" w:rsidRPr="003B7E5E" w:rsidTr="007825CA">
        <w:trPr>
          <w:trHeight w:val="437"/>
        </w:trPr>
        <w:tc>
          <w:tcPr>
            <w:tcW w:w="4644" w:type="dxa"/>
          </w:tcPr>
          <w:p w:rsidR="00281A1B" w:rsidRPr="003B7E5E" w:rsidRDefault="00281A1B" w:rsidP="007825CA">
            <w:r w:rsidRPr="003B7E5E">
              <w:t>Кружок «Занимательная математика»</w:t>
            </w:r>
          </w:p>
        </w:tc>
        <w:tc>
          <w:tcPr>
            <w:tcW w:w="1276" w:type="dxa"/>
          </w:tcPr>
          <w:p w:rsidR="00281A1B" w:rsidRPr="003B7E5E" w:rsidRDefault="00281A1B" w:rsidP="007825CA">
            <w:r w:rsidRPr="003B7E5E">
              <w:t xml:space="preserve">       1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  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</w:t>
            </w:r>
          </w:p>
        </w:tc>
      </w:tr>
      <w:tr w:rsidR="00281A1B" w:rsidRPr="003B7E5E" w:rsidTr="007825CA">
        <w:trPr>
          <w:trHeight w:val="437"/>
        </w:trPr>
        <w:tc>
          <w:tcPr>
            <w:tcW w:w="4644" w:type="dxa"/>
          </w:tcPr>
          <w:p w:rsidR="00281A1B" w:rsidRPr="003B7E5E" w:rsidRDefault="00281A1B" w:rsidP="007825CA">
            <w:r w:rsidRPr="003B7E5E">
              <w:t>Кружок «Информатика»</w:t>
            </w:r>
          </w:p>
        </w:tc>
        <w:tc>
          <w:tcPr>
            <w:tcW w:w="1276" w:type="dxa"/>
          </w:tcPr>
          <w:p w:rsidR="00281A1B" w:rsidRPr="003B7E5E" w:rsidRDefault="00281A1B" w:rsidP="007825CA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  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1</w:t>
            </w:r>
          </w:p>
        </w:tc>
      </w:tr>
      <w:tr w:rsidR="00281A1B" w:rsidRPr="003B7E5E" w:rsidTr="007825CA">
        <w:trPr>
          <w:trHeight w:val="437"/>
        </w:trPr>
        <w:tc>
          <w:tcPr>
            <w:tcW w:w="4644" w:type="dxa"/>
          </w:tcPr>
          <w:p w:rsidR="00281A1B" w:rsidRPr="003B7E5E" w:rsidRDefault="00281A1B" w:rsidP="007825CA">
            <w:r w:rsidRPr="003B7E5E">
              <w:t>Кружок «Размышляем, играем, творим»</w:t>
            </w:r>
          </w:p>
        </w:tc>
        <w:tc>
          <w:tcPr>
            <w:tcW w:w="1276" w:type="dxa"/>
          </w:tcPr>
          <w:p w:rsidR="00281A1B" w:rsidRPr="003B7E5E" w:rsidRDefault="00281A1B" w:rsidP="007825CA">
            <w:r w:rsidRPr="003B7E5E"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</w:tr>
      <w:tr w:rsidR="00281A1B" w:rsidRPr="003B7E5E" w:rsidTr="007825CA">
        <w:trPr>
          <w:trHeight w:val="437"/>
        </w:trPr>
        <w:tc>
          <w:tcPr>
            <w:tcW w:w="4644" w:type="dxa"/>
          </w:tcPr>
          <w:p w:rsidR="00281A1B" w:rsidRPr="003B7E5E" w:rsidRDefault="00281A1B" w:rsidP="007825CA">
            <w:r w:rsidRPr="003B7E5E">
              <w:t>Кружок «Геометрия вокруг нас»</w:t>
            </w:r>
          </w:p>
        </w:tc>
        <w:tc>
          <w:tcPr>
            <w:tcW w:w="1276" w:type="dxa"/>
          </w:tcPr>
          <w:p w:rsidR="00281A1B" w:rsidRPr="003B7E5E" w:rsidRDefault="00281A1B" w:rsidP="007825CA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1</w:t>
            </w:r>
          </w:p>
        </w:tc>
      </w:tr>
      <w:tr w:rsidR="00281A1B" w:rsidRPr="003B7E5E" w:rsidTr="007825CA">
        <w:trPr>
          <w:trHeight w:val="437"/>
        </w:trPr>
        <w:tc>
          <w:tcPr>
            <w:tcW w:w="4644" w:type="dxa"/>
          </w:tcPr>
          <w:p w:rsidR="00281A1B" w:rsidRPr="003B7E5E" w:rsidRDefault="00281A1B" w:rsidP="007825CA">
            <w:r w:rsidRPr="003B7E5E">
              <w:t>Кружок «Хочу всё знать»</w:t>
            </w:r>
          </w:p>
        </w:tc>
        <w:tc>
          <w:tcPr>
            <w:tcW w:w="1276" w:type="dxa"/>
          </w:tcPr>
          <w:p w:rsidR="00281A1B" w:rsidRPr="003B7E5E" w:rsidRDefault="00281A1B" w:rsidP="007825CA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1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</w:tr>
      <w:tr w:rsidR="00281A1B" w:rsidRPr="003B7E5E" w:rsidTr="007825CA">
        <w:tc>
          <w:tcPr>
            <w:tcW w:w="4644" w:type="dxa"/>
          </w:tcPr>
          <w:p w:rsidR="00281A1B" w:rsidRPr="003B7E5E" w:rsidRDefault="00281A1B" w:rsidP="007825CA">
            <w:pPr>
              <w:rPr>
                <w:b/>
              </w:rPr>
            </w:pPr>
            <w:r w:rsidRPr="003B7E5E">
              <w:rPr>
                <w:b/>
              </w:rPr>
              <w:t>Общекультурное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1A1B" w:rsidRPr="003B7E5E" w:rsidRDefault="00281A1B" w:rsidP="007825CA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/>
        </w:tc>
      </w:tr>
      <w:tr w:rsidR="00281A1B" w:rsidRPr="003B7E5E" w:rsidTr="007825CA">
        <w:tc>
          <w:tcPr>
            <w:tcW w:w="4644" w:type="dxa"/>
          </w:tcPr>
          <w:p w:rsidR="00281A1B" w:rsidRPr="003B7E5E" w:rsidRDefault="00281A1B" w:rsidP="007825CA">
            <w:r w:rsidRPr="003B7E5E">
              <w:t xml:space="preserve">Реализация планов воспитательной работы школы,  </w:t>
            </w:r>
            <w:proofErr w:type="spellStart"/>
            <w:r w:rsidRPr="003B7E5E">
              <w:t>кл</w:t>
            </w:r>
            <w:proofErr w:type="gramStart"/>
            <w:r w:rsidRPr="003B7E5E">
              <w:t>.р</w:t>
            </w:r>
            <w:proofErr w:type="gramEnd"/>
            <w:r w:rsidRPr="003B7E5E">
              <w:t>уководителей</w:t>
            </w:r>
            <w:proofErr w:type="spellEnd"/>
            <w:r w:rsidRPr="003B7E5E">
              <w:t xml:space="preserve">  </w:t>
            </w:r>
            <w:r w:rsidRPr="003B7E5E">
              <w:rPr>
                <w:bCs/>
                <w:sz w:val="20"/>
                <w:szCs w:val="20"/>
              </w:rPr>
              <w:t>и плана организации летнего отдыха обучающихся.</w:t>
            </w:r>
          </w:p>
          <w:p w:rsidR="00281A1B" w:rsidRPr="003B7E5E" w:rsidRDefault="00281A1B" w:rsidP="007825CA"/>
        </w:tc>
        <w:tc>
          <w:tcPr>
            <w:tcW w:w="1276" w:type="dxa"/>
          </w:tcPr>
          <w:p w:rsidR="00281A1B" w:rsidRPr="003B7E5E" w:rsidRDefault="00281A1B" w:rsidP="007825CA">
            <w:r w:rsidRPr="003B7E5E">
              <w:t xml:space="preserve">    2</w:t>
            </w:r>
          </w:p>
          <w:p w:rsidR="00281A1B" w:rsidRPr="003B7E5E" w:rsidRDefault="00281A1B" w:rsidP="007825CA">
            <w:proofErr w:type="spellStart"/>
            <w:r w:rsidRPr="003B7E5E">
              <w:t>Ответств</w:t>
            </w:r>
            <w:proofErr w:type="spellEnd"/>
            <w:r w:rsidRPr="003B7E5E">
              <w:t xml:space="preserve">. </w:t>
            </w:r>
            <w:proofErr w:type="spellStart"/>
            <w:r w:rsidRPr="003B7E5E">
              <w:t>кл</w:t>
            </w:r>
            <w:proofErr w:type="gramStart"/>
            <w:r w:rsidRPr="003B7E5E">
              <w:t>.р</w:t>
            </w:r>
            <w:proofErr w:type="gramEnd"/>
            <w:r w:rsidRPr="003B7E5E">
              <w:t>уков</w:t>
            </w:r>
            <w:proofErr w:type="spellEnd"/>
            <w:r w:rsidRPr="003B7E5E">
              <w:t>.</w:t>
            </w:r>
          </w:p>
          <w:p w:rsidR="00281A1B" w:rsidRPr="003B7E5E" w:rsidRDefault="00281A1B" w:rsidP="007825CA">
            <w:r w:rsidRPr="003B7E5E">
              <w:t>Рыбалкина С.В.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   2</w:t>
            </w:r>
          </w:p>
          <w:p w:rsidR="00281A1B" w:rsidRPr="003B7E5E" w:rsidRDefault="00281A1B" w:rsidP="007825CA">
            <w:proofErr w:type="spellStart"/>
            <w:r w:rsidRPr="003B7E5E">
              <w:t>Ответств</w:t>
            </w:r>
            <w:proofErr w:type="spellEnd"/>
            <w:r w:rsidRPr="003B7E5E">
              <w:t xml:space="preserve">. </w:t>
            </w:r>
            <w:proofErr w:type="spellStart"/>
            <w:r w:rsidRPr="003B7E5E">
              <w:t>кл</w:t>
            </w:r>
            <w:proofErr w:type="gramStart"/>
            <w:r w:rsidRPr="003B7E5E">
              <w:t>.р</w:t>
            </w:r>
            <w:proofErr w:type="gramEnd"/>
            <w:r w:rsidRPr="003B7E5E">
              <w:t>уков</w:t>
            </w:r>
            <w:proofErr w:type="spellEnd"/>
            <w:r w:rsidRPr="003B7E5E">
              <w:t>.</w:t>
            </w:r>
          </w:p>
          <w:p w:rsidR="00281A1B" w:rsidRPr="003B7E5E" w:rsidRDefault="00281A1B" w:rsidP="007825CA">
            <w:r w:rsidRPr="003B7E5E">
              <w:t>Долгова И.В.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  2</w:t>
            </w:r>
          </w:p>
          <w:p w:rsidR="00281A1B" w:rsidRPr="003B7E5E" w:rsidRDefault="00281A1B" w:rsidP="007825CA">
            <w:proofErr w:type="spellStart"/>
            <w:r w:rsidRPr="003B7E5E">
              <w:t>Ответств</w:t>
            </w:r>
            <w:proofErr w:type="spellEnd"/>
            <w:r w:rsidRPr="003B7E5E">
              <w:t xml:space="preserve">. </w:t>
            </w:r>
            <w:proofErr w:type="spellStart"/>
            <w:r w:rsidRPr="003B7E5E">
              <w:t>кл</w:t>
            </w:r>
            <w:proofErr w:type="gramStart"/>
            <w:r w:rsidRPr="003B7E5E">
              <w:t>.р</w:t>
            </w:r>
            <w:proofErr w:type="gramEnd"/>
            <w:r w:rsidRPr="003B7E5E">
              <w:t>уков</w:t>
            </w:r>
            <w:proofErr w:type="spellEnd"/>
            <w:r w:rsidRPr="003B7E5E">
              <w:t>.</w:t>
            </w:r>
          </w:p>
          <w:p w:rsidR="00281A1B" w:rsidRPr="003B7E5E" w:rsidRDefault="00281A1B" w:rsidP="007825CA">
            <w:r w:rsidRPr="003B7E5E">
              <w:t>Никулина Ю.В.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2</w:t>
            </w:r>
          </w:p>
          <w:p w:rsidR="00281A1B" w:rsidRPr="003B7E5E" w:rsidRDefault="00281A1B" w:rsidP="007825CA">
            <w:proofErr w:type="spellStart"/>
            <w:r w:rsidRPr="003B7E5E">
              <w:t>Ответств</w:t>
            </w:r>
            <w:proofErr w:type="spellEnd"/>
            <w:r w:rsidRPr="003B7E5E">
              <w:t xml:space="preserve">. </w:t>
            </w:r>
            <w:proofErr w:type="spellStart"/>
            <w:r w:rsidRPr="003B7E5E">
              <w:t>кл</w:t>
            </w:r>
            <w:proofErr w:type="gramStart"/>
            <w:r w:rsidRPr="003B7E5E">
              <w:t>.р</w:t>
            </w:r>
            <w:proofErr w:type="gramEnd"/>
            <w:r w:rsidRPr="003B7E5E">
              <w:t>уков</w:t>
            </w:r>
            <w:proofErr w:type="spellEnd"/>
            <w:r w:rsidRPr="003B7E5E">
              <w:t>.</w:t>
            </w:r>
          </w:p>
          <w:p w:rsidR="00281A1B" w:rsidRPr="003B7E5E" w:rsidRDefault="00281A1B" w:rsidP="007825CA">
            <w:r w:rsidRPr="003B7E5E">
              <w:t>Шутова М.В.</w:t>
            </w:r>
          </w:p>
        </w:tc>
      </w:tr>
      <w:tr w:rsidR="00281A1B" w:rsidRPr="003B7E5E" w:rsidTr="007825CA">
        <w:tc>
          <w:tcPr>
            <w:tcW w:w="4644" w:type="dxa"/>
          </w:tcPr>
          <w:p w:rsidR="00281A1B" w:rsidRPr="003B7E5E" w:rsidRDefault="00281A1B" w:rsidP="007825CA"/>
          <w:p w:rsidR="00281A1B" w:rsidRPr="003B7E5E" w:rsidRDefault="00281A1B" w:rsidP="007825CA">
            <w:r w:rsidRPr="003B7E5E">
              <w:t>Всего часов</w:t>
            </w:r>
          </w:p>
          <w:p w:rsidR="00281A1B" w:rsidRPr="003B7E5E" w:rsidRDefault="00281A1B" w:rsidP="007825CA"/>
        </w:tc>
        <w:tc>
          <w:tcPr>
            <w:tcW w:w="1276" w:type="dxa"/>
          </w:tcPr>
          <w:p w:rsidR="00281A1B" w:rsidRPr="003B7E5E" w:rsidRDefault="00281A1B" w:rsidP="007825CA">
            <w:r w:rsidRPr="003B7E5E"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 xml:space="preserve"> 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>10</w:t>
            </w:r>
          </w:p>
          <w:p w:rsidR="00281A1B" w:rsidRPr="003B7E5E" w:rsidRDefault="00281A1B" w:rsidP="007825CA"/>
          <w:p w:rsidR="00281A1B" w:rsidRPr="003B7E5E" w:rsidRDefault="00281A1B" w:rsidP="007825CA"/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A1B" w:rsidRPr="003B7E5E" w:rsidRDefault="00281A1B" w:rsidP="007825CA">
            <w:r w:rsidRPr="003B7E5E">
              <w:t>10</w:t>
            </w:r>
          </w:p>
          <w:p w:rsidR="00281A1B" w:rsidRPr="003B7E5E" w:rsidRDefault="00281A1B" w:rsidP="007825CA"/>
          <w:p w:rsidR="00281A1B" w:rsidRPr="003B7E5E" w:rsidRDefault="00281A1B" w:rsidP="007825CA"/>
        </w:tc>
      </w:tr>
    </w:tbl>
    <w:p w:rsidR="00785F48" w:rsidRDefault="00785F48" w:rsidP="00785F48">
      <w:pPr>
        <w:widowControl w:val="0"/>
        <w:tabs>
          <w:tab w:val="left" w:pos="5805"/>
        </w:tabs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81A1B" w:rsidRPr="00785F48" w:rsidRDefault="00785F48" w:rsidP="00785F48">
      <w:pPr>
        <w:widowControl w:val="0"/>
        <w:tabs>
          <w:tab w:val="left" w:pos="5805"/>
        </w:tabs>
        <w:autoSpaceDE w:val="0"/>
        <w:autoSpaceDN w:val="0"/>
        <w:adjustRightInd w:val="0"/>
        <w:ind w:left="-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 xml:space="preserve">         </w:t>
      </w:r>
      <w:r w:rsidR="00281A1B" w:rsidRPr="00785F48">
        <w:rPr>
          <w:rFonts w:ascii="Times New Roman" w:hAnsi="Times New Roman" w:cs="Times New Roman"/>
          <w:sz w:val="24"/>
          <w:szCs w:val="24"/>
        </w:rPr>
        <w:t>В конце учебного года проводился мониторинг образовательных достижений учеников 1- 4 классов.</w:t>
      </w: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 Цель работы – определение уровня 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результатов: информационная грамотность, коммуникативная грамотность, учебная грамотность, формирование личностных УУД. </w:t>
      </w: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F48">
        <w:rPr>
          <w:rFonts w:ascii="Times New Roman" w:hAnsi="Times New Roman" w:cs="Times New Roman"/>
          <w:sz w:val="24"/>
          <w:szCs w:val="24"/>
        </w:rPr>
        <w:t>Результаты показали, что следует обратить внимание на уроках и внеурочной деятельности на следующие вопросы: развитие у обучающихся умения работать с инструкциями как особым видом текста, на соотношение математической задачи с чертежом, чтение и интерпретация столбчатой диаграммы; на развитие коммуникативной грамотности, т.е. выражение собственного отношения к разным точкам зрения;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 использовать предметные знания в бытовой ситуации, находить и осваивать самостоятельно недостающие знания и умения.</w:t>
      </w: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Внеурочная деятельность в 5 классе реализована по следующим направлениям развития </w:t>
      </w: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личности,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обозначенным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 во ФГОС основного общего образования:</w:t>
      </w:r>
    </w:p>
    <w:p w:rsidR="00281A1B" w:rsidRPr="00785F48" w:rsidRDefault="00281A1B" w:rsidP="00281A1B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85F4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</w:t>
      </w:r>
      <w:r w:rsidRPr="00785F48">
        <w:rPr>
          <w:rFonts w:ascii="Times New Roman" w:hAnsi="Times New Roman" w:cs="Times New Roman"/>
          <w:b/>
          <w:sz w:val="24"/>
          <w:szCs w:val="24"/>
        </w:rPr>
        <w:t xml:space="preserve">Направления и формы внеурочной деятельности учащихся 5- 7  классов </w:t>
      </w:r>
    </w:p>
    <w:p w:rsidR="00281A1B" w:rsidRDefault="00281A1B" w:rsidP="00281A1B">
      <w:pPr>
        <w:rPr>
          <w:rFonts w:eastAsiaTheme="minorHAnsi"/>
          <w:b/>
          <w:lang w:eastAsia="en-US"/>
        </w:rPr>
      </w:pPr>
    </w:p>
    <w:p w:rsidR="00281A1B" w:rsidRPr="00FF10E3" w:rsidRDefault="00281A1B" w:rsidP="00281A1B">
      <w:pPr>
        <w:rPr>
          <w:rFonts w:eastAsiaTheme="minorHAnsi"/>
          <w:b/>
          <w:lang w:eastAsia="en-US"/>
        </w:rPr>
      </w:pPr>
    </w:p>
    <w:tbl>
      <w:tblPr>
        <w:tblW w:w="5000" w:type="pct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725"/>
        <w:gridCol w:w="750"/>
        <w:gridCol w:w="2339"/>
        <w:gridCol w:w="2330"/>
        <w:gridCol w:w="1518"/>
      </w:tblGrid>
      <w:tr w:rsidR="00281A1B" w:rsidRPr="00741A4F" w:rsidTr="007825CA">
        <w:tc>
          <w:tcPr>
            <w:tcW w:w="99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Направления</w:t>
            </w: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Кол-во часов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Наименование курса, кружка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Формы деятельности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Руководитель</w:t>
            </w:r>
          </w:p>
        </w:tc>
      </w:tr>
      <w:tr w:rsidR="00281A1B" w:rsidRPr="00741A4F" w:rsidTr="007825CA">
        <w:trPr>
          <w:trHeight w:val="461"/>
        </w:trPr>
        <w:tc>
          <w:tcPr>
            <w:tcW w:w="997" w:type="pct"/>
            <w:vMerge w:val="restar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Духовно-нравственное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5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Кружок «Я и общество»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Исследовательская деятельность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Савина С.В., </w:t>
            </w:r>
            <w:proofErr w:type="spellStart"/>
            <w:r w:rsidRPr="00741A4F">
              <w:rPr>
                <w:sz w:val="20"/>
                <w:szCs w:val="20"/>
              </w:rPr>
              <w:t>уч</w:t>
            </w:r>
            <w:proofErr w:type="spellEnd"/>
            <w:r w:rsidRPr="00741A4F">
              <w:rPr>
                <w:sz w:val="20"/>
                <w:szCs w:val="20"/>
              </w:rPr>
              <w:t>. истории</w:t>
            </w:r>
          </w:p>
        </w:tc>
      </w:tr>
      <w:tr w:rsidR="00281A1B" w:rsidRPr="00741A4F" w:rsidTr="007825CA">
        <w:trPr>
          <w:trHeight w:val="461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5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3232" w:type="pct"/>
            <w:gridSpan w:val="3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Реализация плана воспитательной работы класса и школы. (</w:t>
            </w:r>
            <w:proofErr w:type="spellStart"/>
            <w:r w:rsidRPr="00741A4F">
              <w:rPr>
                <w:sz w:val="20"/>
                <w:szCs w:val="20"/>
              </w:rPr>
              <w:t>отв.кл</w:t>
            </w:r>
            <w:proofErr w:type="gramStart"/>
            <w:r w:rsidRPr="00741A4F">
              <w:rPr>
                <w:sz w:val="20"/>
                <w:szCs w:val="20"/>
              </w:rPr>
              <w:t>.р</w:t>
            </w:r>
            <w:proofErr w:type="gramEnd"/>
            <w:r w:rsidRPr="00741A4F">
              <w:rPr>
                <w:sz w:val="20"/>
                <w:szCs w:val="20"/>
              </w:rPr>
              <w:t>уков</w:t>
            </w:r>
            <w:proofErr w:type="spellEnd"/>
            <w:r w:rsidRPr="00741A4F">
              <w:rPr>
                <w:sz w:val="20"/>
                <w:szCs w:val="20"/>
              </w:rPr>
              <w:t>. Глущенко Е.В.)</w:t>
            </w:r>
          </w:p>
        </w:tc>
      </w:tr>
      <w:tr w:rsidR="00281A1B" w:rsidRPr="00741A4F" w:rsidTr="007825CA">
        <w:trPr>
          <w:trHeight w:val="364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6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Кружок «Юный краевед»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Туристско-краеведческая деятельность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Савина С.В., </w:t>
            </w:r>
            <w:proofErr w:type="spellStart"/>
            <w:r w:rsidRPr="00741A4F">
              <w:rPr>
                <w:sz w:val="20"/>
                <w:szCs w:val="20"/>
              </w:rPr>
              <w:t>уч</w:t>
            </w:r>
            <w:proofErr w:type="spellEnd"/>
            <w:r w:rsidRPr="00741A4F">
              <w:rPr>
                <w:sz w:val="20"/>
                <w:szCs w:val="20"/>
              </w:rPr>
              <w:t>. истории</w:t>
            </w:r>
          </w:p>
        </w:tc>
      </w:tr>
      <w:tr w:rsidR="00281A1B" w:rsidRPr="00741A4F" w:rsidTr="007825CA">
        <w:trPr>
          <w:trHeight w:val="364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6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3232" w:type="pct"/>
            <w:gridSpan w:val="3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Реализация плана воспитательной работы класса и школы. (</w:t>
            </w:r>
            <w:proofErr w:type="spellStart"/>
            <w:r w:rsidRPr="00741A4F">
              <w:rPr>
                <w:sz w:val="20"/>
                <w:szCs w:val="20"/>
              </w:rPr>
              <w:t>отв.кл.руков</w:t>
            </w:r>
            <w:proofErr w:type="gramStart"/>
            <w:r w:rsidRPr="00741A4F">
              <w:rPr>
                <w:sz w:val="20"/>
                <w:szCs w:val="20"/>
              </w:rPr>
              <w:t>.С</w:t>
            </w:r>
            <w:proofErr w:type="gramEnd"/>
            <w:r w:rsidRPr="00741A4F">
              <w:rPr>
                <w:sz w:val="20"/>
                <w:szCs w:val="20"/>
              </w:rPr>
              <w:t>афонова</w:t>
            </w:r>
            <w:proofErr w:type="spellEnd"/>
            <w:r w:rsidRPr="00741A4F">
              <w:rPr>
                <w:sz w:val="20"/>
                <w:szCs w:val="20"/>
              </w:rPr>
              <w:t xml:space="preserve"> С.Ю.)</w:t>
            </w:r>
          </w:p>
        </w:tc>
      </w:tr>
      <w:tr w:rsidR="00281A1B" w:rsidRPr="00741A4F" w:rsidTr="007825CA">
        <w:trPr>
          <w:trHeight w:val="364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7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2</w:t>
            </w:r>
          </w:p>
        </w:tc>
        <w:tc>
          <w:tcPr>
            <w:tcW w:w="3232" w:type="pct"/>
            <w:gridSpan w:val="3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Реализация плана воспитательной работы класса и школы. (</w:t>
            </w:r>
            <w:proofErr w:type="spellStart"/>
            <w:r w:rsidRPr="00741A4F">
              <w:rPr>
                <w:sz w:val="20"/>
                <w:szCs w:val="20"/>
              </w:rPr>
              <w:t>отв.кл.руков</w:t>
            </w:r>
            <w:proofErr w:type="gramStart"/>
            <w:r w:rsidRPr="00741A4F">
              <w:rPr>
                <w:sz w:val="20"/>
                <w:szCs w:val="20"/>
              </w:rPr>
              <w:t>.С</w:t>
            </w:r>
            <w:proofErr w:type="gramEnd"/>
            <w:r w:rsidRPr="00741A4F">
              <w:rPr>
                <w:sz w:val="20"/>
                <w:szCs w:val="20"/>
              </w:rPr>
              <w:t>авина</w:t>
            </w:r>
            <w:proofErr w:type="spellEnd"/>
            <w:r w:rsidRPr="00741A4F">
              <w:rPr>
                <w:sz w:val="20"/>
                <w:szCs w:val="20"/>
              </w:rPr>
              <w:t xml:space="preserve"> С.В.)</w:t>
            </w:r>
          </w:p>
        </w:tc>
      </w:tr>
      <w:tr w:rsidR="00281A1B" w:rsidRPr="00741A4F" w:rsidTr="007825CA">
        <w:tc>
          <w:tcPr>
            <w:tcW w:w="997" w:type="pct"/>
            <w:vMerge w:val="restar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Физкультурно-спортивное и оздоровительное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5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2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 «Спортивные игры»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Спортивные игры, конкурсы, соревнования, походы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Батов </w:t>
            </w:r>
            <w:proofErr w:type="spellStart"/>
            <w:r w:rsidRPr="00741A4F">
              <w:rPr>
                <w:sz w:val="20"/>
                <w:szCs w:val="20"/>
              </w:rPr>
              <w:t>В.Н.,учитель</w:t>
            </w:r>
            <w:proofErr w:type="spellEnd"/>
            <w:r w:rsidRPr="00741A4F">
              <w:rPr>
                <w:sz w:val="20"/>
                <w:szCs w:val="20"/>
              </w:rPr>
              <w:t xml:space="preserve"> физической культуры</w:t>
            </w:r>
          </w:p>
        </w:tc>
      </w:tr>
      <w:tr w:rsidR="00281A1B" w:rsidRPr="00741A4F" w:rsidTr="007825CA">
        <w:trPr>
          <w:trHeight w:val="563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6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2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«Спортивные игры»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Спортивные игры, конкурсы, соревнования, походы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Батов </w:t>
            </w:r>
            <w:proofErr w:type="spellStart"/>
            <w:r w:rsidRPr="00741A4F">
              <w:rPr>
                <w:sz w:val="20"/>
                <w:szCs w:val="20"/>
              </w:rPr>
              <w:t>В.Н.,учитель</w:t>
            </w:r>
            <w:proofErr w:type="spellEnd"/>
            <w:r w:rsidRPr="00741A4F">
              <w:rPr>
                <w:sz w:val="20"/>
                <w:szCs w:val="20"/>
              </w:rPr>
              <w:t xml:space="preserve"> физической культуры</w:t>
            </w:r>
          </w:p>
        </w:tc>
      </w:tr>
      <w:tr w:rsidR="00281A1B" w:rsidRPr="00741A4F" w:rsidTr="007825CA">
        <w:trPr>
          <w:trHeight w:val="563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7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2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«Спортивные игры»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Спортивные игры, конкурсы, соревнования, походы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Батов </w:t>
            </w:r>
            <w:proofErr w:type="spellStart"/>
            <w:r w:rsidRPr="00741A4F">
              <w:rPr>
                <w:sz w:val="20"/>
                <w:szCs w:val="20"/>
              </w:rPr>
              <w:t>В.Н.,учитель</w:t>
            </w:r>
            <w:proofErr w:type="spellEnd"/>
            <w:r w:rsidRPr="00741A4F">
              <w:rPr>
                <w:sz w:val="20"/>
                <w:szCs w:val="20"/>
              </w:rPr>
              <w:t xml:space="preserve"> физической культуры</w:t>
            </w:r>
          </w:p>
        </w:tc>
      </w:tr>
      <w:tr w:rsidR="00281A1B" w:rsidRPr="00741A4F" w:rsidTr="007825CA">
        <w:tc>
          <w:tcPr>
            <w:tcW w:w="997" w:type="pct"/>
            <w:vMerge w:val="restar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Социальное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5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Проектная деятельность</w:t>
            </w: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Кружок «</w:t>
            </w:r>
            <w:proofErr w:type="spellStart"/>
            <w:r w:rsidRPr="00741A4F">
              <w:rPr>
                <w:sz w:val="20"/>
                <w:szCs w:val="20"/>
              </w:rPr>
              <w:t>Компьтерная</w:t>
            </w:r>
            <w:proofErr w:type="spellEnd"/>
            <w:r w:rsidRPr="00741A4F">
              <w:rPr>
                <w:sz w:val="20"/>
                <w:szCs w:val="20"/>
              </w:rPr>
              <w:t xml:space="preserve"> грамотность»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Социальные проекты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Экскурсии, встречи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Исследовательская деятельность, конструирование 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Красавина Т.Г., </w:t>
            </w:r>
            <w:proofErr w:type="spellStart"/>
            <w:r w:rsidRPr="00741A4F">
              <w:rPr>
                <w:sz w:val="20"/>
                <w:szCs w:val="20"/>
              </w:rPr>
              <w:t>уч</w:t>
            </w:r>
            <w:proofErr w:type="gramStart"/>
            <w:r w:rsidRPr="00741A4F">
              <w:rPr>
                <w:sz w:val="20"/>
                <w:szCs w:val="20"/>
              </w:rPr>
              <w:t>.б</w:t>
            </w:r>
            <w:proofErr w:type="gramEnd"/>
            <w:r w:rsidRPr="00741A4F">
              <w:rPr>
                <w:sz w:val="20"/>
                <w:szCs w:val="20"/>
              </w:rPr>
              <w:t>иологии</w:t>
            </w:r>
            <w:proofErr w:type="spellEnd"/>
            <w:r w:rsidRPr="00741A4F">
              <w:rPr>
                <w:sz w:val="20"/>
                <w:szCs w:val="20"/>
              </w:rPr>
              <w:t>,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Виноградова Е.А., </w:t>
            </w:r>
            <w:proofErr w:type="spellStart"/>
            <w:r w:rsidRPr="00741A4F">
              <w:rPr>
                <w:sz w:val="20"/>
                <w:szCs w:val="20"/>
              </w:rPr>
              <w:t>уч</w:t>
            </w:r>
            <w:proofErr w:type="gramStart"/>
            <w:r w:rsidRPr="00741A4F">
              <w:rPr>
                <w:sz w:val="20"/>
                <w:szCs w:val="20"/>
              </w:rPr>
              <w:t>.и</w:t>
            </w:r>
            <w:proofErr w:type="gramEnd"/>
            <w:r w:rsidRPr="00741A4F">
              <w:rPr>
                <w:sz w:val="20"/>
                <w:szCs w:val="20"/>
              </w:rPr>
              <w:t>нформ</w:t>
            </w:r>
            <w:proofErr w:type="spellEnd"/>
            <w:r w:rsidRPr="00741A4F">
              <w:rPr>
                <w:sz w:val="20"/>
                <w:szCs w:val="20"/>
              </w:rPr>
              <w:t>.</w:t>
            </w:r>
          </w:p>
        </w:tc>
      </w:tr>
      <w:tr w:rsidR="00281A1B" w:rsidRPr="00741A4F" w:rsidTr="007825CA">
        <w:trPr>
          <w:trHeight w:val="471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6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Проектная деятельность</w:t>
            </w: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Кружок «</w:t>
            </w:r>
            <w:proofErr w:type="spellStart"/>
            <w:r w:rsidRPr="00741A4F">
              <w:rPr>
                <w:sz w:val="20"/>
                <w:szCs w:val="20"/>
              </w:rPr>
              <w:t>Компьтерная</w:t>
            </w:r>
            <w:proofErr w:type="spellEnd"/>
            <w:r w:rsidRPr="00741A4F">
              <w:rPr>
                <w:sz w:val="20"/>
                <w:szCs w:val="20"/>
              </w:rPr>
              <w:t xml:space="preserve"> грамотность»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Социальные проекты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Экскурсии, встречи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Исследовательская деятельность, конструирование 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Красавина Т.Г., </w:t>
            </w:r>
            <w:proofErr w:type="spellStart"/>
            <w:r w:rsidRPr="00741A4F">
              <w:rPr>
                <w:sz w:val="20"/>
                <w:szCs w:val="20"/>
              </w:rPr>
              <w:t>уч</w:t>
            </w:r>
            <w:proofErr w:type="gramStart"/>
            <w:r w:rsidRPr="00741A4F">
              <w:rPr>
                <w:sz w:val="20"/>
                <w:szCs w:val="20"/>
              </w:rPr>
              <w:t>.б</w:t>
            </w:r>
            <w:proofErr w:type="gramEnd"/>
            <w:r w:rsidRPr="00741A4F">
              <w:rPr>
                <w:sz w:val="20"/>
                <w:szCs w:val="20"/>
              </w:rPr>
              <w:t>иологии</w:t>
            </w:r>
            <w:proofErr w:type="spellEnd"/>
            <w:r w:rsidRPr="00741A4F">
              <w:rPr>
                <w:sz w:val="20"/>
                <w:szCs w:val="20"/>
              </w:rPr>
              <w:t>,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Виноградова Е.А., </w:t>
            </w:r>
            <w:proofErr w:type="spellStart"/>
            <w:r w:rsidRPr="00741A4F">
              <w:rPr>
                <w:sz w:val="20"/>
                <w:szCs w:val="20"/>
              </w:rPr>
              <w:t>уч</w:t>
            </w:r>
            <w:proofErr w:type="gramStart"/>
            <w:r w:rsidRPr="00741A4F">
              <w:rPr>
                <w:sz w:val="20"/>
                <w:szCs w:val="20"/>
              </w:rPr>
              <w:t>.и</w:t>
            </w:r>
            <w:proofErr w:type="gramEnd"/>
            <w:r w:rsidRPr="00741A4F">
              <w:rPr>
                <w:sz w:val="20"/>
                <w:szCs w:val="20"/>
              </w:rPr>
              <w:t>нформ</w:t>
            </w:r>
            <w:proofErr w:type="spellEnd"/>
            <w:r w:rsidRPr="00741A4F">
              <w:rPr>
                <w:sz w:val="20"/>
                <w:szCs w:val="20"/>
              </w:rPr>
              <w:t>.</w:t>
            </w:r>
          </w:p>
        </w:tc>
      </w:tr>
      <w:tr w:rsidR="00281A1B" w:rsidRPr="00741A4F" w:rsidTr="007825CA">
        <w:trPr>
          <w:trHeight w:val="471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7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Проектная деятельность</w:t>
            </w:r>
          </w:p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Социальные проекты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Экскурсии, встречи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Исследовательская деятельность, конструирование 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Красавина Т.Г., </w:t>
            </w:r>
            <w:proofErr w:type="spellStart"/>
            <w:r w:rsidRPr="00741A4F">
              <w:rPr>
                <w:sz w:val="20"/>
                <w:szCs w:val="20"/>
              </w:rPr>
              <w:t>уч</w:t>
            </w:r>
            <w:proofErr w:type="gramStart"/>
            <w:r w:rsidRPr="00741A4F">
              <w:rPr>
                <w:sz w:val="20"/>
                <w:szCs w:val="20"/>
              </w:rPr>
              <w:t>.б</w:t>
            </w:r>
            <w:proofErr w:type="gramEnd"/>
            <w:r w:rsidRPr="00741A4F">
              <w:rPr>
                <w:sz w:val="20"/>
                <w:szCs w:val="20"/>
              </w:rPr>
              <w:t>иологии</w:t>
            </w:r>
            <w:proofErr w:type="spellEnd"/>
            <w:r w:rsidRPr="00741A4F">
              <w:rPr>
                <w:sz w:val="20"/>
                <w:szCs w:val="20"/>
              </w:rPr>
              <w:t>,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</w:tr>
      <w:tr w:rsidR="00281A1B" w:rsidRPr="00741A4F" w:rsidTr="007825CA">
        <w:trPr>
          <w:trHeight w:val="471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7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ind w:left="170" w:hanging="190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3232" w:type="pct"/>
            <w:gridSpan w:val="3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Реализация плана воспитательной работы класса и школы. (</w:t>
            </w:r>
            <w:proofErr w:type="spellStart"/>
            <w:r w:rsidRPr="00741A4F">
              <w:rPr>
                <w:sz w:val="20"/>
                <w:szCs w:val="20"/>
              </w:rPr>
              <w:t>отв.кл.руков</w:t>
            </w:r>
            <w:proofErr w:type="gramStart"/>
            <w:r w:rsidRPr="00741A4F">
              <w:rPr>
                <w:sz w:val="20"/>
                <w:szCs w:val="20"/>
              </w:rPr>
              <w:t>.С</w:t>
            </w:r>
            <w:proofErr w:type="gramEnd"/>
            <w:r w:rsidRPr="00741A4F">
              <w:rPr>
                <w:sz w:val="20"/>
                <w:szCs w:val="20"/>
              </w:rPr>
              <w:t>авина</w:t>
            </w:r>
            <w:proofErr w:type="spellEnd"/>
            <w:r w:rsidRPr="00741A4F">
              <w:rPr>
                <w:sz w:val="20"/>
                <w:szCs w:val="20"/>
              </w:rPr>
              <w:t xml:space="preserve"> С.В.)</w:t>
            </w:r>
          </w:p>
        </w:tc>
      </w:tr>
      <w:tr w:rsidR="00281A1B" w:rsidRPr="00741A4F" w:rsidTr="007825CA">
        <w:trPr>
          <w:trHeight w:val="275"/>
        </w:trPr>
        <w:tc>
          <w:tcPr>
            <w:tcW w:w="997" w:type="pct"/>
            <w:vMerge w:val="restar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Обще-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интеллектуальное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5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281A1B" w:rsidRPr="00741A4F" w:rsidRDefault="00281A1B" w:rsidP="007825CA">
            <w:pPr>
              <w:ind w:hanging="34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Конкурсы, олимпиады, игры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Учителя-предметники</w:t>
            </w:r>
          </w:p>
        </w:tc>
      </w:tr>
      <w:tr w:rsidR="00281A1B" w:rsidRPr="00741A4F" w:rsidTr="007825CA">
        <w:trPr>
          <w:trHeight w:val="645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  <w:vMerge w:val="restar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5 класс</w:t>
            </w:r>
          </w:p>
        </w:tc>
        <w:tc>
          <w:tcPr>
            <w:tcW w:w="392" w:type="pct"/>
            <w:vMerge w:val="restar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Кружок  «Основа смыслового чтения и работа с текстом»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ind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Никулина Ю.В., </w:t>
            </w:r>
            <w:proofErr w:type="spellStart"/>
            <w:r w:rsidRPr="00741A4F">
              <w:rPr>
                <w:sz w:val="20"/>
                <w:szCs w:val="20"/>
              </w:rPr>
              <w:t>уч</w:t>
            </w:r>
            <w:proofErr w:type="gramStart"/>
            <w:r w:rsidRPr="00741A4F">
              <w:rPr>
                <w:sz w:val="20"/>
                <w:szCs w:val="20"/>
              </w:rPr>
              <w:t>.р</w:t>
            </w:r>
            <w:proofErr w:type="gramEnd"/>
            <w:r w:rsidRPr="00741A4F">
              <w:rPr>
                <w:sz w:val="20"/>
                <w:szCs w:val="20"/>
              </w:rPr>
              <w:t>усск.яз</w:t>
            </w:r>
            <w:proofErr w:type="spellEnd"/>
            <w:r w:rsidRPr="00741A4F">
              <w:rPr>
                <w:sz w:val="20"/>
                <w:szCs w:val="20"/>
              </w:rPr>
              <w:t xml:space="preserve">., </w:t>
            </w:r>
          </w:p>
        </w:tc>
      </w:tr>
      <w:tr w:rsidR="00281A1B" w:rsidRPr="00741A4F" w:rsidTr="007825CA">
        <w:trPr>
          <w:trHeight w:val="490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Проектная деятельность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281A1B" w:rsidRPr="00741A4F" w:rsidRDefault="00281A1B" w:rsidP="007825CA">
            <w:pPr>
              <w:ind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Учителя-предметники</w:t>
            </w:r>
          </w:p>
        </w:tc>
      </w:tr>
      <w:tr w:rsidR="00281A1B" w:rsidRPr="00741A4F" w:rsidTr="007825CA">
        <w:trPr>
          <w:trHeight w:val="601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6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ind w:hanging="34"/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Конкурсы, олимпиады, игры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Учителя-предметники</w:t>
            </w:r>
          </w:p>
        </w:tc>
      </w:tr>
      <w:tr w:rsidR="00281A1B" w:rsidRPr="00741A4F" w:rsidTr="007825CA">
        <w:trPr>
          <w:trHeight w:val="465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  <w:vMerge w:val="restar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6 </w:t>
            </w:r>
            <w:r w:rsidRPr="00741A4F">
              <w:rPr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392" w:type="pct"/>
            <w:vMerge w:val="restar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Кружок  «Основа смыслового чтения и </w:t>
            </w:r>
            <w:r w:rsidRPr="00741A4F">
              <w:rPr>
                <w:sz w:val="20"/>
                <w:szCs w:val="20"/>
              </w:rPr>
              <w:lastRenderedPageBreak/>
              <w:t>работа с текстом»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Никулина Ю.В., </w:t>
            </w:r>
            <w:proofErr w:type="spellStart"/>
            <w:r w:rsidRPr="00741A4F">
              <w:rPr>
                <w:sz w:val="20"/>
                <w:szCs w:val="20"/>
              </w:rPr>
              <w:lastRenderedPageBreak/>
              <w:t>уч</w:t>
            </w:r>
            <w:proofErr w:type="gramStart"/>
            <w:r w:rsidRPr="00741A4F">
              <w:rPr>
                <w:sz w:val="20"/>
                <w:szCs w:val="20"/>
              </w:rPr>
              <w:t>.р</w:t>
            </w:r>
            <w:proofErr w:type="gramEnd"/>
            <w:r w:rsidRPr="00741A4F">
              <w:rPr>
                <w:sz w:val="20"/>
                <w:szCs w:val="20"/>
              </w:rPr>
              <w:t>усск.яз</w:t>
            </w:r>
            <w:proofErr w:type="spellEnd"/>
            <w:r w:rsidRPr="00741A4F">
              <w:rPr>
                <w:sz w:val="20"/>
                <w:szCs w:val="20"/>
              </w:rPr>
              <w:t>.</w:t>
            </w:r>
          </w:p>
        </w:tc>
      </w:tr>
      <w:tr w:rsidR="00281A1B" w:rsidRPr="00741A4F" w:rsidTr="007825CA">
        <w:trPr>
          <w:trHeight w:val="210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 Проектная деятельность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Учителя-предметники</w:t>
            </w:r>
          </w:p>
        </w:tc>
      </w:tr>
      <w:tr w:rsidR="00281A1B" w:rsidRPr="00741A4F" w:rsidTr="007825CA">
        <w:trPr>
          <w:trHeight w:val="601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7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Решение математических задач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ind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proofErr w:type="spellStart"/>
            <w:r w:rsidRPr="00741A4F">
              <w:rPr>
                <w:sz w:val="20"/>
                <w:szCs w:val="20"/>
              </w:rPr>
              <w:t>Батова</w:t>
            </w:r>
            <w:proofErr w:type="spellEnd"/>
            <w:r w:rsidRPr="00741A4F">
              <w:rPr>
                <w:sz w:val="20"/>
                <w:szCs w:val="20"/>
              </w:rPr>
              <w:t xml:space="preserve"> Л.В., </w:t>
            </w:r>
            <w:proofErr w:type="spellStart"/>
            <w:r w:rsidRPr="00741A4F">
              <w:rPr>
                <w:sz w:val="20"/>
                <w:szCs w:val="20"/>
              </w:rPr>
              <w:t>уч</w:t>
            </w:r>
            <w:proofErr w:type="gramStart"/>
            <w:r w:rsidRPr="00741A4F">
              <w:rPr>
                <w:sz w:val="20"/>
                <w:szCs w:val="20"/>
              </w:rPr>
              <w:t>.м</w:t>
            </w:r>
            <w:proofErr w:type="gramEnd"/>
            <w:r w:rsidRPr="00741A4F">
              <w:rPr>
                <w:sz w:val="20"/>
                <w:szCs w:val="20"/>
              </w:rPr>
              <w:t>атем</w:t>
            </w:r>
            <w:proofErr w:type="spellEnd"/>
            <w:r w:rsidRPr="00741A4F">
              <w:rPr>
                <w:sz w:val="20"/>
                <w:szCs w:val="20"/>
              </w:rPr>
              <w:t>.</w:t>
            </w:r>
          </w:p>
        </w:tc>
      </w:tr>
      <w:tr w:rsidR="00281A1B" w:rsidRPr="00741A4F" w:rsidTr="007825CA">
        <w:trPr>
          <w:trHeight w:val="601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7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1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Проектная деятельность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ind w:hanging="34"/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Виноградова Е.А., </w:t>
            </w:r>
            <w:proofErr w:type="spellStart"/>
            <w:r w:rsidRPr="00741A4F">
              <w:rPr>
                <w:sz w:val="20"/>
                <w:szCs w:val="20"/>
              </w:rPr>
              <w:t>уч</w:t>
            </w:r>
            <w:proofErr w:type="gramStart"/>
            <w:r w:rsidRPr="00741A4F">
              <w:rPr>
                <w:sz w:val="20"/>
                <w:szCs w:val="20"/>
              </w:rPr>
              <w:t>.и</w:t>
            </w:r>
            <w:proofErr w:type="gramEnd"/>
            <w:r w:rsidRPr="00741A4F">
              <w:rPr>
                <w:sz w:val="20"/>
                <w:szCs w:val="20"/>
              </w:rPr>
              <w:t>нформ</w:t>
            </w:r>
            <w:proofErr w:type="spellEnd"/>
            <w:r w:rsidRPr="00741A4F">
              <w:rPr>
                <w:sz w:val="20"/>
                <w:szCs w:val="20"/>
              </w:rPr>
              <w:t>.</w:t>
            </w:r>
          </w:p>
        </w:tc>
      </w:tr>
      <w:tr w:rsidR="00281A1B" w:rsidRPr="00741A4F" w:rsidTr="007825CA">
        <w:tc>
          <w:tcPr>
            <w:tcW w:w="997" w:type="pct"/>
            <w:vMerge w:val="restar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Общекультурное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5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bCs/>
                <w:sz w:val="20"/>
                <w:szCs w:val="20"/>
              </w:rPr>
            </w:pPr>
            <w:r w:rsidRPr="00741A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bCs/>
                <w:sz w:val="20"/>
                <w:szCs w:val="20"/>
              </w:rPr>
            </w:pPr>
            <w:r w:rsidRPr="00741A4F">
              <w:rPr>
                <w:bCs/>
                <w:sz w:val="20"/>
                <w:szCs w:val="20"/>
              </w:rPr>
              <w:t>Реализация плана воспитательной работы класса и школы и плана организации летнего отдыха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Экскурсии,   исследовательская и проектная деятельность.</w:t>
            </w:r>
          </w:p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Учителя-предметники, </w:t>
            </w:r>
            <w:proofErr w:type="spellStart"/>
            <w:r w:rsidRPr="00741A4F">
              <w:rPr>
                <w:sz w:val="20"/>
                <w:szCs w:val="20"/>
              </w:rPr>
              <w:t>кл</w:t>
            </w:r>
            <w:proofErr w:type="spellEnd"/>
            <w:r w:rsidRPr="00741A4F">
              <w:rPr>
                <w:sz w:val="20"/>
                <w:szCs w:val="20"/>
              </w:rPr>
              <w:t>. руководители</w:t>
            </w:r>
          </w:p>
        </w:tc>
      </w:tr>
      <w:tr w:rsidR="00281A1B" w:rsidRPr="00741A4F" w:rsidTr="007825CA">
        <w:trPr>
          <w:trHeight w:val="287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6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bCs/>
                <w:sz w:val="20"/>
                <w:szCs w:val="20"/>
              </w:rPr>
            </w:pPr>
            <w:r w:rsidRPr="00741A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bCs/>
                <w:sz w:val="20"/>
                <w:szCs w:val="20"/>
              </w:rPr>
            </w:pPr>
            <w:r w:rsidRPr="00741A4F">
              <w:rPr>
                <w:bCs/>
                <w:sz w:val="20"/>
                <w:szCs w:val="20"/>
              </w:rPr>
              <w:t>Реализация плана воспитательной работы класса и школы и плана организации летнего отдыха</w:t>
            </w:r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Экскурсии,  исследовательская и проектная деятельность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Учителя-предметники </w:t>
            </w:r>
            <w:proofErr w:type="spellStart"/>
            <w:r w:rsidRPr="00741A4F">
              <w:rPr>
                <w:sz w:val="20"/>
                <w:szCs w:val="20"/>
              </w:rPr>
              <w:t>кл</w:t>
            </w:r>
            <w:proofErr w:type="spellEnd"/>
            <w:r w:rsidRPr="00741A4F">
              <w:rPr>
                <w:sz w:val="20"/>
                <w:szCs w:val="20"/>
              </w:rPr>
              <w:t>. руководители</w:t>
            </w:r>
          </w:p>
        </w:tc>
      </w:tr>
      <w:tr w:rsidR="00281A1B" w:rsidRPr="00741A4F" w:rsidTr="007825CA">
        <w:trPr>
          <w:trHeight w:val="287"/>
        </w:trPr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7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bCs/>
                <w:sz w:val="20"/>
                <w:szCs w:val="20"/>
              </w:rPr>
            </w:pPr>
            <w:r w:rsidRPr="00741A4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22" w:type="pct"/>
          </w:tcPr>
          <w:p w:rsidR="00281A1B" w:rsidRPr="00741A4F" w:rsidRDefault="00281A1B" w:rsidP="007825CA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bCs/>
                <w:sz w:val="20"/>
                <w:szCs w:val="20"/>
              </w:rPr>
            </w:pPr>
            <w:r w:rsidRPr="00741A4F">
              <w:rPr>
                <w:bCs/>
                <w:sz w:val="20"/>
                <w:szCs w:val="20"/>
              </w:rPr>
              <w:t xml:space="preserve">Реализация плана воспитательной работы класса и школы и плана организации летнего отдыха </w:t>
            </w:r>
            <w:proofErr w:type="gramStart"/>
            <w:r w:rsidRPr="00741A4F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17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Виртуальные экскурсии,  экскурсии,  исследовательская и проектная деятельность</w:t>
            </w:r>
          </w:p>
        </w:tc>
        <w:tc>
          <w:tcPr>
            <w:tcW w:w="793" w:type="pct"/>
          </w:tcPr>
          <w:p w:rsidR="00281A1B" w:rsidRPr="00741A4F" w:rsidRDefault="00281A1B" w:rsidP="007825CA">
            <w:pPr>
              <w:jc w:val="both"/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 xml:space="preserve">Учителя-предметники </w:t>
            </w:r>
            <w:proofErr w:type="spellStart"/>
            <w:r w:rsidRPr="00741A4F">
              <w:rPr>
                <w:sz w:val="20"/>
                <w:szCs w:val="20"/>
              </w:rPr>
              <w:t>кл</w:t>
            </w:r>
            <w:proofErr w:type="spellEnd"/>
            <w:r w:rsidRPr="00741A4F">
              <w:rPr>
                <w:sz w:val="20"/>
                <w:szCs w:val="20"/>
              </w:rPr>
              <w:t>. руководители</w:t>
            </w:r>
          </w:p>
        </w:tc>
      </w:tr>
      <w:tr w:rsidR="00281A1B" w:rsidRPr="00741A4F" w:rsidTr="007825CA">
        <w:tc>
          <w:tcPr>
            <w:tcW w:w="997" w:type="pct"/>
            <w:vMerge w:val="restart"/>
          </w:tcPr>
          <w:p w:rsidR="00281A1B" w:rsidRPr="00741A4F" w:rsidRDefault="00281A1B" w:rsidP="007825CA">
            <w:pPr>
              <w:jc w:val="both"/>
              <w:rPr>
                <w:b/>
                <w:sz w:val="20"/>
                <w:szCs w:val="20"/>
              </w:rPr>
            </w:pPr>
            <w:r w:rsidRPr="00741A4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79" w:type="pct"/>
          </w:tcPr>
          <w:p w:rsidR="00281A1B" w:rsidRPr="00741A4F" w:rsidRDefault="00281A1B" w:rsidP="007825CA">
            <w:pPr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5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pct"/>
            <w:gridSpan w:val="3"/>
          </w:tcPr>
          <w:p w:rsidR="00281A1B" w:rsidRPr="00741A4F" w:rsidRDefault="00281A1B" w:rsidP="007825CA">
            <w:pPr>
              <w:jc w:val="center"/>
              <w:rPr>
                <w:b/>
                <w:sz w:val="20"/>
                <w:szCs w:val="20"/>
              </w:rPr>
            </w:pPr>
            <w:r w:rsidRPr="00741A4F">
              <w:rPr>
                <w:b/>
                <w:sz w:val="20"/>
                <w:szCs w:val="20"/>
              </w:rPr>
              <w:t>10часов</w:t>
            </w:r>
          </w:p>
        </w:tc>
      </w:tr>
      <w:tr w:rsidR="00281A1B" w:rsidRPr="00741A4F" w:rsidTr="007825CA"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6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pct"/>
            <w:gridSpan w:val="3"/>
          </w:tcPr>
          <w:p w:rsidR="00281A1B" w:rsidRPr="00741A4F" w:rsidRDefault="00281A1B" w:rsidP="007825CA">
            <w:pPr>
              <w:jc w:val="center"/>
              <w:rPr>
                <w:b/>
                <w:sz w:val="20"/>
                <w:szCs w:val="20"/>
              </w:rPr>
            </w:pPr>
            <w:r w:rsidRPr="00741A4F">
              <w:rPr>
                <w:b/>
                <w:sz w:val="20"/>
                <w:szCs w:val="20"/>
              </w:rPr>
              <w:t>10 часов</w:t>
            </w:r>
          </w:p>
        </w:tc>
      </w:tr>
      <w:tr w:rsidR="00281A1B" w:rsidRPr="00741A4F" w:rsidTr="007825CA">
        <w:tc>
          <w:tcPr>
            <w:tcW w:w="997" w:type="pct"/>
            <w:vMerge/>
          </w:tcPr>
          <w:p w:rsidR="00281A1B" w:rsidRPr="00741A4F" w:rsidRDefault="00281A1B" w:rsidP="007825C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79" w:type="pct"/>
          </w:tcPr>
          <w:p w:rsidR="00281A1B" w:rsidRPr="00741A4F" w:rsidRDefault="00281A1B" w:rsidP="007825CA">
            <w:pPr>
              <w:rPr>
                <w:sz w:val="20"/>
                <w:szCs w:val="20"/>
              </w:rPr>
            </w:pPr>
            <w:r w:rsidRPr="00741A4F">
              <w:rPr>
                <w:sz w:val="20"/>
                <w:szCs w:val="20"/>
              </w:rPr>
              <w:t>7 класс</w:t>
            </w:r>
          </w:p>
        </w:tc>
        <w:tc>
          <w:tcPr>
            <w:tcW w:w="392" w:type="pct"/>
          </w:tcPr>
          <w:p w:rsidR="00281A1B" w:rsidRPr="00741A4F" w:rsidRDefault="00281A1B" w:rsidP="007825C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pct"/>
            <w:gridSpan w:val="3"/>
          </w:tcPr>
          <w:p w:rsidR="00281A1B" w:rsidRPr="00741A4F" w:rsidRDefault="00281A1B" w:rsidP="007825CA">
            <w:pPr>
              <w:jc w:val="center"/>
              <w:rPr>
                <w:b/>
                <w:sz w:val="20"/>
                <w:szCs w:val="20"/>
              </w:rPr>
            </w:pPr>
            <w:r w:rsidRPr="00741A4F">
              <w:rPr>
                <w:b/>
                <w:sz w:val="20"/>
                <w:szCs w:val="20"/>
              </w:rPr>
              <w:t>10 часов</w:t>
            </w:r>
          </w:p>
        </w:tc>
      </w:tr>
    </w:tbl>
    <w:p w:rsidR="00281A1B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 w:firstLine="567"/>
      </w:pP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 w:firstLine="567"/>
        <w:rPr>
          <w:rFonts w:ascii="Times New Roman" w:hAnsi="Times New Roman" w:cs="Times New Roman"/>
          <w:sz w:val="24"/>
          <w:szCs w:val="24"/>
        </w:rPr>
      </w:pP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 w:firstLine="567"/>
        <w:rPr>
          <w:rFonts w:ascii="Times New Roman" w:hAnsi="Times New Roman" w:cs="Times New Roman"/>
          <w:b/>
          <w:sz w:val="24"/>
          <w:szCs w:val="24"/>
        </w:rPr>
      </w:pP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 w:firstLine="567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В организации внеурочной деятельности использованы формы работы с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, отличные от урочной системы обучения: соревнования, исследования, мини-проекты, </w:t>
      </w: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презентации, выставки творческих работ, конкурсы и олимпиады.   </w:t>
      </w: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 В конце учебного года была проведена защита индивидуальных образовательных проектов по предметам обучающихся 5-7 классов:</w:t>
      </w:r>
    </w:p>
    <w:p w:rsidR="00281A1B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/>
      </w:pPr>
    </w:p>
    <w:tbl>
      <w:tblPr>
        <w:tblStyle w:val="a7"/>
        <w:tblpPr w:leftFromText="180" w:rightFromText="180" w:vertAnchor="text" w:horzAnchor="margin" w:tblpY="-15"/>
        <w:tblW w:w="0" w:type="auto"/>
        <w:tblLook w:val="04A0"/>
      </w:tblPr>
      <w:tblGrid>
        <w:gridCol w:w="1384"/>
        <w:gridCol w:w="5812"/>
        <w:gridCol w:w="2375"/>
      </w:tblGrid>
      <w:tr w:rsidR="00281A1B" w:rsidRPr="002D1A6A" w:rsidTr="007825CA">
        <w:tc>
          <w:tcPr>
            <w:tcW w:w="1384" w:type="dxa"/>
          </w:tcPr>
          <w:p w:rsidR="00281A1B" w:rsidRPr="002D1A6A" w:rsidRDefault="00281A1B" w:rsidP="007825CA">
            <w:pPr>
              <w:rPr>
                <w:sz w:val="24"/>
                <w:szCs w:val="24"/>
              </w:rPr>
            </w:pPr>
            <w:r w:rsidRPr="002D1A6A">
              <w:rPr>
                <w:sz w:val="24"/>
                <w:szCs w:val="24"/>
              </w:rPr>
              <w:lastRenderedPageBreak/>
              <w:t>Дата защиты проекта</w:t>
            </w:r>
          </w:p>
        </w:tc>
        <w:tc>
          <w:tcPr>
            <w:tcW w:w="5812" w:type="dxa"/>
          </w:tcPr>
          <w:p w:rsidR="00281A1B" w:rsidRPr="002D1A6A" w:rsidRDefault="00281A1B" w:rsidP="007825CA">
            <w:pPr>
              <w:rPr>
                <w:sz w:val="24"/>
                <w:szCs w:val="24"/>
              </w:rPr>
            </w:pPr>
            <w:r w:rsidRPr="002D1A6A">
              <w:rPr>
                <w:sz w:val="24"/>
                <w:szCs w:val="24"/>
              </w:rPr>
              <w:t xml:space="preserve">Список </w:t>
            </w:r>
            <w:proofErr w:type="gramStart"/>
            <w:r w:rsidRPr="002D1A6A">
              <w:rPr>
                <w:sz w:val="24"/>
                <w:szCs w:val="24"/>
              </w:rPr>
              <w:t>обучающихся</w:t>
            </w:r>
            <w:proofErr w:type="gramEnd"/>
            <w:r w:rsidRPr="002D1A6A">
              <w:rPr>
                <w:sz w:val="24"/>
                <w:szCs w:val="24"/>
              </w:rPr>
              <w:t>, проект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предм</w:t>
            </w:r>
            <w:proofErr w:type="spellEnd"/>
            <w:r>
              <w:rPr>
                <w:sz w:val="24"/>
                <w:szCs w:val="24"/>
              </w:rPr>
              <w:t>, учитель</w:t>
            </w:r>
          </w:p>
        </w:tc>
        <w:tc>
          <w:tcPr>
            <w:tcW w:w="2375" w:type="dxa"/>
          </w:tcPr>
          <w:p w:rsidR="00281A1B" w:rsidRPr="002D1A6A" w:rsidRDefault="00281A1B" w:rsidP="007825CA">
            <w:pPr>
              <w:rPr>
                <w:sz w:val="24"/>
                <w:szCs w:val="24"/>
              </w:rPr>
            </w:pPr>
            <w:r w:rsidRPr="002D1A6A">
              <w:rPr>
                <w:sz w:val="24"/>
                <w:szCs w:val="24"/>
              </w:rPr>
              <w:t>Комиссия</w:t>
            </w:r>
          </w:p>
        </w:tc>
      </w:tr>
      <w:tr w:rsidR="00281A1B" w:rsidRPr="002D1A6A" w:rsidTr="007825CA">
        <w:tc>
          <w:tcPr>
            <w:tcW w:w="1384" w:type="dxa"/>
          </w:tcPr>
          <w:p w:rsidR="00281A1B" w:rsidRPr="002D1A6A" w:rsidRDefault="00281A1B" w:rsidP="007825CA">
            <w:r>
              <w:t>26.04</w:t>
            </w:r>
          </w:p>
        </w:tc>
        <w:tc>
          <w:tcPr>
            <w:tcW w:w="5812" w:type="dxa"/>
          </w:tcPr>
          <w:p w:rsidR="00281A1B" w:rsidRDefault="00281A1B" w:rsidP="007825CA">
            <w:pPr>
              <w:rPr>
                <w:sz w:val="24"/>
                <w:szCs w:val="24"/>
              </w:rPr>
            </w:pPr>
            <w:r>
              <w:t xml:space="preserve">Курицына В.(5кл., история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авина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  <w:r w:rsidRPr="002D1A6A">
              <w:rPr>
                <w:sz w:val="24"/>
                <w:szCs w:val="24"/>
              </w:rPr>
              <w:t>)</w:t>
            </w:r>
          </w:p>
          <w:p w:rsidR="00281A1B" w:rsidRDefault="00281A1B" w:rsidP="007825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Сизякова</w:t>
            </w:r>
            <w:proofErr w:type="spellEnd"/>
            <w:r>
              <w:rPr>
                <w:sz w:val="24"/>
                <w:szCs w:val="24"/>
              </w:rPr>
              <w:t xml:space="preserve"> А.(5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нем.яз.уч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аганова</w:t>
            </w:r>
            <w:proofErr w:type="spellEnd"/>
            <w:r>
              <w:rPr>
                <w:sz w:val="24"/>
                <w:szCs w:val="24"/>
              </w:rPr>
              <w:t xml:space="preserve"> А.А.)</w:t>
            </w:r>
          </w:p>
          <w:p w:rsidR="00281A1B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Потапов Д.(5 </w:t>
            </w:r>
            <w:proofErr w:type="spellStart"/>
            <w:r>
              <w:rPr>
                <w:sz w:val="24"/>
                <w:szCs w:val="24"/>
              </w:rPr>
              <w:t>кл.</w:t>
            </w:r>
            <w:proofErr w:type="gramStart"/>
            <w:r>
              <w:rPr>
                <w:sz w:val="24"/>
                <w:szCs w:val="24"/>
              </w:rPr>
              <w:t>,т</w:t>
            </w:r>
            <w:proofErr w:type="gramEnd"/>
            <w:r>
              <w:rPr>
                <w:sz w:val="24"/>
                <w:szCs w:val="24"/>
              </w:rPr>
              <w:t>ехнол.,Малахова</w:t>
            </w:r>
            <w:proofErr w:type="spellEnd"/>
            <w:r>
              <w:rPr>
                <w:sz w:val="24"/>
                <w:szCs w:val="24"/>
              </w:rPr>
              <w:t xml:space="preserve"> И.А.)</w:t>
            </w:r>
          </w:p>
          <w:p w:rsidR="00281A1B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Сущева А. (5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нем.яз.уч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аганова</w:t>
            </w:r>
            <w:proofErr w:type="spellEnd"/>
            <w:r>
              <w:rPr>
                <w:sz w:val="24"/>
                <w:szCs w:val="24"/>
              </w:rPr>
              <w:t xml:space="preserve"> А.А.)</w:t>
            </w:r>
          </w:p>
          <w:p w:rsidR="00281A1B" w:rsidRDefault="00281A1B" w:rsidP="007825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Самойлоа</w:t>
            </w:r>
            <w:proofErr w:type="spellEnd"/>
            <w:r>
              <w:rPr>
                <w:sz w:val="24"/>
                <w:szCs w:val="24"/>
              </w:rPr>
              <w:t xml:space="preserve"> А.(5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русск.яз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Сафонова С.Ю)</w:t>
            </w:r>
          </w:p>
          <w:p w:rsidR="00281A1B" w:rsidRDefault="00281A1B" w:rsidP="007825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Мамутова</w:t>
            </w:r>
            <w:proofErr w:type="spellEnd"/>
            <w:r>
              <w:rPr>
                <w:sz w:val="24"/>
                <w:szCs w:val="24"/>
              </w:rPr>
              <w:t xml:space="preserve"> Д.(5кл.,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>., Глущенко Е.В.)</w:t>
            </w:r>
          </w:p>
          <w:p w:rsidR="00281A1B" w:rsidRPr="002D1A6A" w:rsidRDefault="00281A1B" w:rsidP="007825CA">
            <w:proofErr w:type="spellStart"/>
            <w:r>
              <w:rPr>
                <w:sz w:val="24"/>
                <w:szCs w:val="24"/>
              </w:rPr>
              <w:t>Новосад</w:t>
            </w:r>
            <w:proofErr w:type="spellEnd"/>
            <w:r>
              <w:rPr>
                <w:sz w:val="24"/>
                <w:szCs w:val="24"/>
              </w:rPr>
              <w:t xml:space="preserve"> С.(5 </w:t>
            </w:r>
            <w:proofErr w:type="spellStart"/>
            <w:r>
              <w:rPr>
                <w:sz w:val="24"/>
                <w:szCs w:val="24"/>
              </w:rPr>
              <w:t>кл.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итер.,Сафонова</w:t>
            </w:r>
            <w:proofErr w:type="spellEnd"/>
            <w:r>
              <w:rPr>
                <w:sz w:val="24"/>
                <w:szCs w:val="24"/>
              </w:rPr>
              <w:t xml:space="preserve"> С.Ю.)</w:t>
            </w:r>
          </w:p>
        </w:tc>
        <w:tc>
          <w:tcPr>
            <w:tcW w:w="2375" w:type="dxa"/>
          </w:tcPr>
          <w:p w:rsidR="00281A1B" w:rsidRDefault="00281A1B" w:rsidP="007825CA">
            <w:pPr>
              <w:rPr>
                <w:sz w:val="24"/>
                <w:szCs w:val="24"/>
              </w:rPr>
            </w:pPr>
            <w:proofErr w:type="spellStart"/>
            <w:r w:rsidRPr="002D1A6A">
              <w:rPr>
                <w:sz w:val="24"/>
                <w:szCs w:val="24"/>
              </w:rPr>
              <w:t>Нургаязова</w:t>
            </w:r>
            <w:proofErr w:type="spellEnd"/>
            <w:r w:rsidRPr="002D1A6A">
              <w:rPr>
                <w:sz w:val="24"/>
                <w:szCs w:val="24"/>
              </w:rPr>
              <w:t xml:space="preserve"> Л.Н.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Е.В.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r w:rsidRPr="002D1A6A">
              <w:rPr>
                <w:sz w:val="24"/>
                <w:szCs w:val="24"/>
              </w:rPr>
              <w:t>Виноградова Е.А.</w:t>
            </w:r>
          </w:p>
          <w:p w:rsidR="00281A1B" w:rsidRPr="002D1A6A" w:rsidRDefault="00281A1B" w:rsidP="007825CA"/>
        </w:tc>
      </w:tr>
      <w:tr w:rsidR="00281A1B" w:rsidRPr="002D1A6A" w:rsidTr="007825CA">
        <w:tc>
          <w:tcPr>
            <w:tcW w:w="1384" w:type="dxa"/>
          </w:tcPr>
          <w:p w:rsidR="00281A1B" w:rsidRPr="002D1A6A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D1A6A">
              <w:rPr>
                <w:sz w:val="24"/>
                <w:szCs w:val="24"/>
              </w:rPr>
              <w:t xml:space="preserve"> апреля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81A1B" w:rsidRPr="002D1A6A" w:rsidRDefault="00281A1B" w:rsidP="007825C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Горевалов</w:t>
            </w:r>
            <w:proofErr w:type="spellEnd"/>
            <w:r>
              <w:rPr>
                <w:sz w:val="24"/>
                <w:szCs w:val="24"/>
              </w:rPr>
              <w:t xml:space="preserve"> М.(6</w:t>
            </w:r>
            <w:r w:rsidRPr="002D1A6A">
              <w:rPr>
                <w:sz w:val="24"/>
                <w:szCs w:val="24"/>
              </w:rPr>
              <w:t xml:space="preserve"> </w:t>
            </w:r>
            <w:proofErr w:type="spellStart"/>
            <w:r w:rsidRPr="002D1A6A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информ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Виноградова Е.А.</w:t>
            </w:r>
            <w:r w:rsidRPr="002D1A6A">
              <w:rPr>
                <w:sz w:val="24"/>
                <w:szCs w:val="24"/>
              </w:rPr>
              <w:t>)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Ким В. (6</w:t>
            </w:r>
            <w:r w:rsidRPr="002D1A6A">
              <w:rPr>
                <w:sz w:val="24"/>
                <w:szCs w:val="24"/>
              </w:rPr>
              <w:t xml:space="preserve"> </w:t>
            </w:r>
            <w:proofErr w:type="spellStart"/>
            <w:r w:rsidRPr="002D1A6A">
              <w:rPr>
                <w:sz w:val="24"/>
                <w:szCs w:val="24"/>
              </w:rPr>
              <w:t>кл</w:t>
            </w:r>
            <w:proofErr w:type="spellEnd"/>
            <w:r w:rsidRPr="002D1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информатика,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Виноградова Е.А</w:t>
            </w:r>
            <w:proofErr w:type="gramStart"/>
            <w:r>
              <w:rPr>
                <w:sz w:val="24"/>
                <w:szCs w:val="24"/>
              </w:rPr>
              <w:t xml:space="preserve">  </w:t>
            </w:r>
            <w:r w:rsidRPr="002D1A6A">
              <w:rPr>
                <w:sz w:val="24"/>
                <w:szCs w:val="24"/>
              </w:rPr>
              <w:t>)</w:t>
            </w:r>
            <w:proofErr w:type="gramEnd"/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 А.(6</w:t>
            </w:r>
            <w:r w:rsidRPr="002D1A6A">
              <w:rPr>
                <w:sz w:val="24"/>
                <w:szCs w:val="24"/>
              </w:rPr>
              <w:t xml:space="preserve"> </w:t>
            </w:r>
            <w:proofErr w:type="spellStart"/>
            <w:r w:rsidRPr="002D1A6A">
              <w:rPr>
                <w:sz w:val="24"/>
                <w:szCs w:val="24"/>
              </w:rPr>
              <w:t>кл</w:t>
            </w:r>
            <w:proofErr w:type="spellEnd"/>
            <w:r w:rsidRPr="002D1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история,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авина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  <w:r w:rsidRPr="002D1A6A">
              <w:rPr>
                <w:sz w:val="24"/>
                <w:szCs w:val="24"/>
              </w:rPr>
              <w:t>)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Зузлаев</w:t>
            </w:r>
            <w:proofErr w:type="spellEnd"/>
            <w:r>
              <w:rPr>
                <w:sz w:val="24"/>
                <w:szCs w:val="24"/>
              </w:rPr>
              <w:t xml:space="preserve"> М.(6</w:t>
            </w:r>
            <w:r w:rsidRPr="002D1A6A">
              <w:rPr>
                <w:sz w:val="24"/>
                <w:szCs w:val="24"/>
              </w:rPr>
              <w:t xml:space="preserve"> </w:t>
            </w:r>
            <w:proofErr w:type="spellStart"/>
            <w:r w:rsidRPr="002D1A6A">
              <w:rPr>
                <w:sz w:val="24"/>
                <w:szCs w:val="24"/>
              </w:rPr>
              <w:t>кл</w:t>
            </w:r>
            <w:proofErr w:type="spellEnd"/>
            <w:r w:rsidRPr="002D1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география,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Красавина Т.Г.)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Сигаев</w:t>
            </w:r>
            <w:proofErr w:type="spellEnd"/>
            <w:r>
              <w:rPr>
                <w:sz w:val="24"/>
                <w:szCs w:val="24"/>
              </w:rPr>
              <w:t xml:space="preserve"> И.(6</w:t>
            </w:r>
            <w:r w:rsidRPr="002D1A6A">
              <w:rPr>
                <w:sz w:val="24"/>
                <w:szCs w:val="24"/>
              </w:rPr>
              <w:t xml:space="preserve"> </w:t>
            </w:r>
            <w:proofErr w:type="spellStart"/>
            <w:r w:rsidRPr="002D1A6A">
              <w:rPr>
                <w:sz w:val="24"/>
                <w:szCs w:val="24"/>
              </w:rPr>
              <w:t>кл</w:t>
            </w:r>
            <w:proofErr w:type="spellEnd"/>
            <w:r w:rsidRPr="002D1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биология,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Красавина Т.Г</w:t>
            </w:r>
            <w:r w:rsidRPr="002D1A6A">
              <w:rPr>
                <w:sz w:val="24"/>
                <w:szCs w:val="24"/>
              </w:rPr>
              <w:t>)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Огоньков А.(6</w:t>
            </w:r>
            <w:r w:rsidRPr="002D1A6A">
              <w:rPr>
                <w:sz w:val="24"/>
                <w:szCs w:val="24"/>
              </w:rPr>
              <w:t xml:space="preserve"> </w:t>
            </w:r>
            <w:proofErr w:type="spellStart"/>
            <w:r w:rsidRPr="002D1A6A">
              <w:rPr>
                <w:sz w:val="24"/>
                <w:szCs w:val="24"/>
              </w:rPr>
              <w:t>кл</w:t>
            </w:r>
            <w:proofErr w:type="spellEnd"/>
            <w:r w:rsidRPr="002D1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география,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Красавина Т.Г.</w:t>
            </w:r>
            <w:r w:rsidRPr="002D1A6A">
              <w:rPr>
                <w:sz w:val="24"/>
                <w:szCs w:val="24"/>
              </w:rPr>
              <w:t>)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В. (6</w:t>
            </w:r>
            <w:r w:rsidRPr="002D1A6A">
              <w:rPr>
                <w:sz w:val="24"/>
                <w:szCs w:val="24"/>
              </w:rPr>
              <w:t xml:space="preserve"> </w:t>
            </w:r>
            <w:proofErr w:type="spellStart"/>
            <w:r w:rsidRPr="002D1A6A">
              <w:rPr>
                <w:sz w:val="24"/>
                <w:szCs w:val="24"/>
              </w:rPr>
              <w:t>кл</w:t>
            </w:r>
            <w:proofErr w:type="spellEnd"/>
            <w:r w:rsidRPr="002D1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технол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алахова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  <w:r w:rsidRPr="002D1A6A">
              <w:rPr>
                <w:sz w:val="24"/>
                <w:szCs w:val="24"/>
              </w:rPr>
              <w:t>)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81A1B" w:rsidRPr="002D1A6A" w:rsidRDefault="00281A1B" w:rsidP="007825CA">
            <w:pPr>
              <w:rPr>
                <w:sz w:val="24"/>
                <w:szCs w:val="24"/>
              </w:rPr>
            </w:pPr>
            <w:proofErr w:type="spellStart"/>
            <w:r w:rsidRPr="002D1A6A">
              <w:rPr>
                <w:sz w:val="24"/>
                <w:szCs w:val="24"/>
              </w:rPr>
              <w:t>Нургаязова</w:t>
            </w:r>
            <w:proofErr w:type="spellEnd"/>
            <w:r w:rsidRPr="002D1A6A">
              <w:rPr>
                <w:sz w:val="24"/>
                <w:szCs w:val="24"/>
              </w:rPr>
              <w:t xml:space="preserve"> Л.Н.</w:t>
            </w:r>
          </w:p>
          <w:p w:rsidR="00281A1B" w:rsidRDefault="00281A1B" w:rsidP="007825CA">
            <w:pPr>
              <w:rPr>
                <w:sz w:val="24"/>
                <w:szCs w:val="24"/>
              </w:rPr>
            </w:pPr>
            <w:r w:rsidRPr="002D1A6A">
              <w:rPr>
                <w:sz w:val="24"/>
                <w:szCs w:val="24"/>
              </w:rPr>
              <w:t>Виноградова Е.А.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КрасавинаТ.Г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r w:rsidRPr="002D1A6A">
              <w:rPr>
                <w:sz w:val="24"/>
                <w:szCs w:val="24"/>
              </w:rPr>
              <w:t>Савина С.В.</w:t>
            </w:r>
          </w:p>
        </w:tc>
      </w:tr>
      <w:tr w:rsidR="00281A1B" w:rsidRPr="002D1A6A" w:rsidTr="007825CA">
        <w:tc>
          <w:tcPr>
            <w:tcW w:w="1384" w:type="dxa"/>
          </w:tcPr>
          <w:p w:rsidR="00281A1B" w:rsidRPr="002D1A6A" w:rsidRDefault="00281A1B" w:rsidP="007825CA">
            <w:pPr>
              <w:rPr>
                <w:sz w:val="24"/>
                <w:szCs w:val="24"/>
              </w:rPr>
            </w:pPr>
            <w:r w:rsidRPr="002D1A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2D1A6A">
              <w:rPr>
                <w:sz w:val="24"/>
                <w:szCs w:val="24"/>
              </w:rPr>
              <w:t xml:space="preserve"> апреля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281A1B" w:rsidRPr="002D1A6A" w:rsidRDefault="00281A1B" w:rsidP="007825C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Сакина</w:t>
            </w:r>
            <w:proofErr w:type="spellEnd"/>
            <w:r>
              <w:rPr>
                <w:sz w:val="24"/>
                <w:szCs w:val="24"/>
              </w:rPr>
              <w:t xml:space="preserve"> Л. (7</w:t>
            </w:r>
            <w:r w:rsidRPr="002D1A6A">
              <w:rPr>
                <w:sz w:val="24"/>
                <w:szCs w:val="24"/>
              </w:rPr>
              <w:t xml:space="preserve"> </w:t>
            </w:r>
            <w:proofErr w:type="spellStart"/>
            <w:r w:rsidRPr="002D1A6A">
              <w:rPr>
                <w:sz w:val="24"/>
                <w:szCs w:val="24"/>
              </w:rPr>
              <w:t>кл</w:t>
            </w:r>
            <w:proofErr w:type="spellEnd"/>
            <w:r w:rsidRPr="002D1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биология,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Красавина Т.Г</w:t>
            </w:r>
            <w:r w:rsidRPr="002D1A6A">
              <w:rPr>
                <w:sz w:val="24"/>
                <w:szCs w:val="24"/>
              </w:rPr>
              <w:t>)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Арефьев А.(7</w:t>
            </w:r>
            <w:r w:rsidRPr="002D1A6A">
              <w:rPr>
                <w:sz w:val="24"/>
                <w:szCs w:val="24"/>
              </w:rPr>
              <w:t xml:space="preserve"> </w:t>
            </w:r>
            <w:proofErr w:type="spellStart"/>
            <w:r w:rsidRPr="002D1A6A">
              <w:rPr>
                <w:sz w:val="24"/>
                <w:szCs w:val="24"/>
              </w:rPr>
              <w:t>кл</w:t>
            </w:r>
            <w:proofErr w:type="spellEnd"/>
            <w:r w:rsidRPr="002D1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история,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авина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  <w:r w:rsidRPr="002D1A6A">
              <w:rPr>
                <w:sz w:val="24"/>
                <w:szCs w:val="24"/>
              </w:rPr>
              <w:t>)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Воронков В.(7</w:t>
            </w:r>
            <w:r w:rsidRPr="002D1A6A">
              <w:rPr>
                <w:sz w:val="24"/>
                <w:szCs w:val="24"/>
              </w:rPr>
              <w:t xml:space="preserve"> </w:t>
            </w:r>
            <w:proofErr w:type="spellStart"/>
            <w:r w:rsidRPr="002D1A6A">
              <w:rPr>
                <w:sz w:val="24"/>
                <w:szCs w:val="24"/>
              </w:rPr>
              <w:t>кл</w:t>
            </w:r>
            <w:proofErr w:type="gramStart"/>
            <w:r w:rsidRPr="002D1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еогр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Красавина Т.Г</w:t>
            </w:r>
            <w:r w:rsidRPr="002D1A6A">
              <w:rPr>
                <w:sz w:val="24"/>
                <w:szCs w:val="24"/>
              </w:rPr>
              <w:t>)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Грибкова</w:t>
            </w:r>
            <w:proofErr w:type="spellEnd"/>
            <w:r>
              <w:rPr>
                <w:sz w:val="24"/>
                <w:szCs w:val="24"/>
              </w:rPr>
              <w:t xml:space="preserve"> Е.(7кл, история,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авина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  <w:r w:rsidRPr="002D1A6A">
              <w:rPr>
                <w:sz w:val="24"/>
                <w:szCs w:val="24"/>
              </w:rPr>
              <w:t>)</w:t>
            </w:r>
          </w:p>
          <w:p w:rsidR="00281A1B" w:rsidRDefault="00281A1B" w:rsidP="007825CA">
            <w:pPr>
              <w:rPr>
                <w:sz w:val="24"/>
                <w:szCs w:val="24"/>
              </w:rPr>
            </w:pPr>
            <w:r w:rsidRPr="002D1A6A">
              <w:rPr>
                <w:sz w:val="24"/>
                <w:szCs w:val="24"/>
              </w:rPr>
              <w:t>Игн</w:t>
            </w:r>
            <w:r>
              <w:rPr>
                <w:sz w:val="24"/>
                <w:szCs w:val="24"/>
              </w:rPr>
              <w:t>атьева А. (7</w:t>
            </w:r>
            <w:r w:rsidRPr="002D1A6A">
              <w:rPr>
                <w:sz w:val="24"/>
                <w:szCs w:val="24"/>
              </w:rPr>
              <w:t xml:space="preserve"> </w:t>
            </w:r>
            <w:proofErr w:type="spellStart"/>
            <w:r w:rsidRPr="002D1A6A">
              <w:rPr>
                <w:sz w:val="24"/>
                <w:szCs w:val="24"/>
              </w:rPr>
              <w:t>кл</w:t>
            </w:r>
            <w:proofErr w:type="spellEnd"/>
            <w:r w:rsidRPr="002D1A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физика, Виноградова Е.А.),.</w:t>
            </w:r>
            <w:r w:rsidRPr="002D1A6A">
              <w:rPr>
                <w:sz w:val="24"/>
                <w:szCs w:val="24"/>
              </w:rPr>
              <w:t>)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Вертушкин</w:t>
            </w:r>
            <w:proofErr w:type="spellEnd"/>
            <w:r>
              <w:rPr>
                <w:sz w:val="24"/>
                <w:szCs w:val="24"/>
              </w:rPr>
              <w:t xml:space="preserve"> И.(7кл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изика, Виноградова Е.А.)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281A1B" w:rsidRPr="002D1A6A" w:rsidRDefault="00281A1B" w:rsidP="007825CA">
            <w:pPr>
              <w:rPr>
                <w:sz w:val="24"/>
                <w:szCs w:val="24"/>
              </w:rPr>
            </w:pPr>
            <w:proofErr w:type="spellStart"/>
            <w:r w:rsidRPr="002D1A6A">
              <w:rPr>
                <w:sz w:val="24"/>
                <w:szCs w:val="24"/>
              </w:rPr>
              <w:t>Нургаязова</w:t>
            </w:r>
            <w:proofErr w:type="spellEnd"/>
            <w:r w:rsidRPr="002D1A6A">
              <w:rPr>
                <w:sz w:val="24"/>
                <w:szCs w:val="24"/>
              </w:rPr>
              <w:t xml:space="preserve"> Л.Н.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r w:rsidRPr="002D1A6A">
              <w:rPr>
                <w:sz w:val="24"/>
                <w:szCs w:val="24"/>
              </w:rPr>
              <w:t>Красавина Т.Г.</w:t>
            </w:r>
          </w:p>
          <w:p w:rsidR="00281A1B" w:rsidRDefault="00281A1B" w:rsidP="007825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ВиноградоваЕ.А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81A1B" w:rsidRPr="002D1A6A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С.В.</w:t>
            </w:r>
          </w:p>
        </w:tc>
      </w:tr>
    </w:tbl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В ходе защиты годовых образовательных проектов определился уровень 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 УУД обучающихся 5-7 классов: базовый уровень -2 чел-10%, повышенный уровень- 50%,высокий уровень- 8чел.-40%. Педагоги, работавшие с учащимися,  показали высокий уровень педагогических компетенций, но вместе с тем выявлен и низкий уровень владения современными методами работы с учащимися. </w:t>
      </w: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/>
        <w:rPr>
          <w:rFonts w:ascii="Times New Roman" w:hAnsi="Times New Roman" w:cs="Times New Roman"/>
          <w:sz w:val="24"/>
          <w:szCs w:val="24"/>
        </w:rPr>
      </w:pP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85F4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81A1B" w:rsidRPr="00785F48" w:rsidRDefault="00281A1B" w:rsidP="00281A1B">
      <w:pPr>
        <w:widowControl w:val="0"/>
        <w:tabs>
          <w:tab w:val="left" w:pos="5805"/>
        </w:tabs>
        <w:autoSpaceDE w:val="0"/>
        <w:autoSpaceDN w:val="0"/>
        <w:adjustRightInd w:val="0"/>
        <w:ind w:left="-1134" w:firstLine="567"/>
        <w:rPr>
          <w:rFonts w:ascii="Times New Roman" w:hAnsi="Times New Roman" w:cs="Times New Roman"/>
          <w:b/>
          <w:sz w:val="24"/>
          <w:szCs w:val="24"/>
        </w:rPr>
      </w:pPr>
      <w:r w:rsidRPr="00785F4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785F48">
        <w:rPr>
          <w:rFonts w:ascii="Times New Roman" w:hAnsi="Times New Roman" w:cs="Times New Roman"/>
          <w:b/>
          <w:i/>
          <w:sz w:val="24"/>
          <w:szCs w:val="24"/>
        </w:rPr>
        <w:t>Результаты государственной итоговой аттестации</w:t>
      </w:r>
    </w:p>
    <w:p w:rsidR="00281A1B" w:rsidRPr="00785F48" w:rsidRDefault="00281A1B" w:rsidP="00281A1B">
      <w:pPr>
        <w:tabs>
          <w:tab w:val="left" w:pos="540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В школе был разработан план мероприятий по подготовке к государственной  итоговой аттестации выпускников 9, 11 классов. Проведены по 3 диагностические работы по русскому языку, математике в 9,11 классах и по 4 тренировочные работы.</w:t>
      </w:r>
    </w:p>
    <w:p w:rsidR="00281A1B" w:rsidRPr="00785F48" w:rsidRDefault="00281A1B" w:rsidP="00281A1B">
      <w:pPr>
        <w:tabs>
          <w:tab w:val="left" w:pos="540"/>
        </w:tabs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07.12.2015г. 11-классники писали итоговое сочинение как условие допуска к ГИА.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 xml:space="preserve"> справились с работой.  С целью подготовки к итоговому сочинению 6 апреля 2017г. 10–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классники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 принимали участие в написании сочинения. С работой справились-100%.</w:t>
      </w:r>
    </w:p>
    <w:p w:rsidR="00281A1B" w:rsidRPr="00785F48" w:rsidRDefault="00281A1B" w:rsidP="00281A1B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В 9 классе обучалось 7 человек, из них: 1человек обучался по адаптированной образовательной программе основного общего образования для детей с задержкой психического развития и 1человек - по адаптированной образовательной программе для УО детей.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 xml:space="preserve">К итоговой аттестации за основное общее образование  допущены   6 человек, из них 1 человек в форме ГВЭ. 1 обучающийся  сдавал экзамен по трудовому обучению в школе. </w:t>
      </w:r>
      <w:proofErr w:type="gramEnd"/>
    </w:p>
    <w:p w:rsidR="00281A1B" w:rsidRPr="00977A58" w:rsidRDefault="00281A1B" w:rsidP="00281A1B">
      <w:r w:rsidRPr="00785F48">
        <w:rPr>
          <w:rFonts w:ascii="Times New Roman" w:hAnsi="Times New Roman" w:cs="Times New Roman"/>
          <w:sz w:val="24"/>
          <w:szCs w:val="24"/>
        </w:rPr>
        <w:lastRenderedPageBreak/>
        <w:t>Анализ государственной (итоговой) аттестации за основное общее образование</w:t>
      </w:r>
    </w:p>
    <w:tbl>
      <w:tblPr>
        <w:tblStyle w:val="a7"/>
        <w:tblW w:w="9275" w:type="dxa"/>
        <w:tblLayout w:type="fixed"/>
        <w:tblLook w:val="04A0"/>
      </w:tblPr>
      <w:tblGrid>
        <w:gridCol w:w="958"/>
        <w:gridCol w:w="710"/>
        <w:gridCol w:w="850"/>
        <w:gridCol w:w="1258"/>
        <w:gridCol w:w="1152"/>
        <w:gridCol w:w="992"/>
        <w:gridCol w:w="1276"/>
        <w:gridCol w:w="2079"/>
      </w:tblGrid>
      <w:tr w:rsidR="00281A1B" w:rsidRPr="00977A58" w:rsidTr="007825CA">
        <w:trPr>
          <w:trHeight w:val="675"/>
        </w:trPr>
        <w:tc>
          <w:tcPr>
            <w:tcW w:w="3776" w:type="dxa"/>
            <w:gridSpan w:val="4"/>
            <w:tcBorders>
              <w:bottom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r w:rsidRPr="00977A58">
              <w:rPr>
                <w:sz w:val="24"/>
                <w:szCs w:val="24"/>
              </w:rPr>
              <w:t>Русский</w:t>
            </w:r>
          </w:p>
          <w:p w:rsidR="00281A1B" w:rsidRDefault="00281A1B" w:rsidP="007825CA">
            <w:pPr>
              <w:rPr>
                <w:sz w:val="24"/>
                <w:szCs w:val="24"/>
              </w:rPr>
            </w:pPr>
            <w:r w:rsidRPr="00977A58">
              <w:rPr>
                <w:sz w:val="24"/>
                <w:szCs w:val="24"/>
              </w:rPr>
              <w:t>язык  (Красавина Т.Г.)</w:t>
            </w:r>
          </w:p>
          <w:p w:rsidR="00281A1B" w:rsidRPr="00977A58" w:rsidRDefault="00281A1B" w:rsidP="007825CA">
            <w:pPr>
              <w:rPr>
                <w:sz w:val="24"/>
                <w:szCs w:val="24"/>
              </w:rPr>
            </w:pPr>
          </w:p>
        </w:tc>
        <w:tc>
          <w:tcPr>
            <w:tcW w:w="5499" w:type="dxa"/>
            <w:gridSpan w:val="4"/>
            <w:tcBorders>
              <w:bottom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r w:rsidRPr="00977A58">
              <w:rPr>
                <w:sz w:val="24"/>
                <w:szCs w:val="24"/>
              </w:rPr>
              <w:t>Математика (Глущенко Е.В.)</w:t>
            </w:r>
          </w:p>
        </w:tc>
      </w:tr>
      <w:tr w:rsidR="00281A1B" w:rsidRPr="00977A58" w:rsidTr="007825CA">
        <w:trPr>
          <w:trHeight w:val="150"/>
        </w:trPr>
        <w:tc>
          <w:tcPr>
            <w:tcW w:w="25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81A1B" w:rsidRPr="00977A58" w:rsidRDefault="00281A1B" w:rsidP="007825CA">
            <w:r>
              <w:t xml:space="preserve"> ОГЭ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</w:tcPr>
          <w:p w:rsidR="00281A1B" w:rsidRPr="00977A58" w:rsidRDefault="00281A1B" w:rsidP="007825CA">
            <w:r>
              <w:t>ГВЭ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81A1B" w:rsidRPr="00977A58" w:rsidRDefault="00281A1B" w:rsidP="007825CA">
            <w:r>
              <w:t>ОГЭ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</w:tcBorders>
          </w:tcPr>
          <w:p w:rsidR="00281A1B" w:rsidRPr="00977A58" w:rsidRDefault="00281A1B" w:rsidP="007825CA">
            <w:r>
              <w:t>ГВЭ</w:t>
            </w:r>
          </w:p>
        </w:tc>
      </w:tr>
      <w:tr w:rsidR="00281A1B" w:rsidRPr="00977A58" w:rsidTr="007825CA">
        <w:tc>
          <w:tcPr>
            <w:tcW w:w="2518" w:type="dxa"/>
            <w:gridSpan w:val="3"/>
            <w:tcBorders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r w:rsidRPr="00977A58">
              <w:rPr>
                <w:sz w:val="24"/>
                <w:szCs w:val="24"/>
              </w:rPr>
              <w:t>5 чел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281A1B" w:rsidRPr="00977A58" w:rsidRDefault="00281A1B" w:rsidP="007825CA">
            <w:r>
              <w:t>1чел.</w:t>
            </w:r>
          </w:p>
        </w:tc>
        <w:tc>
          <w:tcPr>
            <w:tcW w:w="3420" w:type="dxa"/>
            <w:gridSpan w:val="3"/>
            <w:tcBorders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r w:rsidRPr="00977A58">
              <w:rPr>
                <w:sz w:val="24"/>
                <w:szCs w:val="24"/>
              </w:rPr>
              <w:t xml:space="preserve"> 5 чел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281A1B" w:rsidRPr="00977A58" w:rsidRDefault="00281A1B" w:rsidP="007825CA">
            <w:r>
              <w:t>1 чел.</w:t>
            </w:r>
          </w:p>
        </w:tc>
      </w:tr>
      <w:tr w:rsidR="00281A1B" w:rsidRPr="00977A58" w:rsidTr="007825CA">
        <w:tc>
          <w:tcPr>
            <w:tcW w:w="958" w:type="dxa"/>
            <w:tcBorders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proofErr w:type="spellStart"/>
            <w:r w:rsidRPr="00977A58">
              <w:rPr>
                <w:sz w:val="24"/>
                <w:szCs w:val="24"/>
              </w:rPr>
              <w:t>Средн</w:t>
            </w:r>
            <w:proofErr w:type="spellEnd"/>
            <w:r w:rsidRPr="00977A58">
              <w:rPr>
                <w:sz w:val="24"/>
                <w:szCs w:val="24"/>
              </w:rPr>
              <w:t>.</w:t>
            </w:r>
          </w:p>
          <w:p w:rsidR="00281A1B" w:rsidRPr="00977A58" w:rsidRDefault="00281A1B" w:rsidP="007825CA">
            <w:pPr>
              <w:rPr>
                <w:sz w:val="24"/>
                <w:szCs w:val="24"/>
              </w:rPr>
            </w:pPr>
            <w:r w:rsidRPr="00977A58">
              <w:rPr>
                <w:sz w:val="24"/>
                <w:szCs w:val="24"/>
              </w:rPr>
              <w:t>балл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r w:rsidRPr="00977A58">
              <w:rPr>
                <w:sz w:val="24"/>
                <w:szCs w:val="24"/>
              </w:rPr>
              <w:t>Справ.</w:t>
            </w:r>
          </w:p>
          <w:p w:rsidR="00281A1B" w:rsidRPr="00977A58" w:rsidRDefault="00281A1B" w:rsidP="007825CA">
            <w:pPr>
              <w:rPr>
                <w:sz w:val="24"/>
                <w:szCs w:val="24"/>
              </w:rPr>
            </w:pPr>
            <w:r w:rsidRPr="00977A58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1A1B" w:rsidRDefault="00281A1B" w:rsidP="007825CA">
            <w:pPr>
              <w:rPr>
                <w:sz w:val="24"/>
                <w:szCs w:val="24"/>
              </w:rPr>
            </w:pPr>
            <w:proofErr w:type="spellStart"/>
            <w:r w:rsidRPr="00977A58">
              <w:rPr>
                <w:sz w:val="24"/>
                <w:szCs w:val="24"/>
              </w:rPr>
              <w:t>Успешн</w:t>
            </w:r>
            <w:proofErr w:type="spellEnd"/>
            <w:r w:rsidRPr="00977A58">
              <w:rPr>
                <w:sz w:val="24"/>
                <w:szCs w:val="24"/>
              </w:rPr>
              <w:t>.</w:t>
            </w:r>
          </w:p>
          <w:p w:rsidR="00281A1B" w:rsidRPr="00977A58" w:rsidRDefault="00281A1B" w:rsidP="007825CA">
            <w:pPr>
              <w:rPr>
                <w:sz w:val="24"/>
                <w:szCs w:val="24"/>
              </w:rPr>
            </w:pPr>
            <w:r w:rsidRPr="00977A58">
              <w:rPr>
                <w:sz w:val="24"/>
                <w:szCs w:val="24"/>
              </w:rPr>
              <w:t>%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281A1B" w:rsidRDefault="00281A1B" w:rsidP="007825CA">
            <w:pPr>
              <w:spacing w:after="200" w:line="276" w:lineRule="auto"/>
            </w:pPr>
            <w:r>
              <w:t>Оценка</w:t>
            </w:r>
          </w:p>
          <w:p w:rsidR="00281A1B" w:rsidRPr="00977A58" w:rsidRDefault="00281A1B" w:rsidP="007825CA"/>
        </w:tc>
        <w:tc>
          <w:tcPr>
            <w:tcW w:w="1152" w:type="dxa"/>
            <w:tcBorders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proofErr w:type="spellStart"/>
            <w:r w:rsidRPr="00977A58">
              <w:rPr>
                <w:sz w:val="24"/>
                <w:szCs w:val="24"/>
              </w:rPr>
              <w:t>Средн</w:t>
            </w:r>
            <w:proofErr w:type="spellEnd"/>
            <w:r w:rsidRPr="00977A58">
              <w:rPr>
                <w:sz w:val="24"/>
                <w:szCs w:val="24"/>
              </w:rPr>
              <w:t>.</w:t>
            </w:r>
          </w:p>
          <w:p w:rsidR="00281A1B" w:rsidRPr="00977A58" w:rsidRDefault="00281A1B" w:rsidP="007825CA">
            <w:pPr>
              <w:rPr>
                <w:sz w:val="24"/>
                <w:szCs w:val="24"/>
              </w:rPr>
            </w:pPr>
            <w:r w:rsidRPr="00977A58">
              <w:rPr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r w:rsidRPr="00977A58">
              <w:rPr>
                <w:sz w:val="24"/>
                <w:szCs w:val="24"/>
              </w:rPr>
              <w:t>Справ. 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proofErr w:type="spellStart"/>
            <w:r w:rsidRPr="00977A58">
              <w:rPr>
                <w:sz w:val="24"/>
                <w:szCs w:val="24"/>
              </w:rPr>
              <w:t>Успешн.%</w:t>
            </w:r>
            <w:proofErr w:type="spellEnd"/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281A1B" w:rsidRPr="00977A58" w:rsidRDefault="00281A1B" w:rsidP="007825CA">
            <w:r>
              <w:t>Оценка</w:t>
            </w:r>
          </w:p>
        </w:tc>
      </w:tr>
      <w:tr w:rsidR="00281A1B" w:rsidRPr="00977A58" w:rsidTr="007825CA">
        <w:tc>
          <w:tcPr>
            <w:tcW w:w="958" w:type="dxa"/>
            <w:tcBorders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r w:rsidRPr="00977A5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281A1B" w:rsidRPr="00977A58" w:rsidRDefault="00281A1B" w:rsidP="007825CA">
            <w:r>
              <w:t xml:space="preserve">     3</w:t>
            </w:r>
          </w:p>
        </w:tc>
        <w:tc>
          <w:tcPr>
            <w:tcW w:w="1152" w:type="dxa"/>
            <w:tcBorders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81A1B" w:rsidRPr="00977A58" w:rsidRDefault="00281A1B" w:rsidP="007825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:rsidR="00281A1B" w:rsidRPr="00977A58" w:rsidRDefault="00281A1B" w:rsidP="007825CA">
            <w:r>
              <w:t>1</w:t>
            </w:r>
          </w:p>
        </w:tc>
      </w:tr>
    </w:tbl>
    <w:p w:rsidR="00281A1B" w:rsidRDefault="00281A1B" w:rsidP="00281A1B"/>
    <w:p w:rsidR="00281A1B" w:rsidRDefault="00281A1B" w:rsidP="00281A1B">
      <w:r>
        <w:t xml:space="preserve">Предметы по выбору 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440"/>
        <w:gridCol w:w="1998"/>
      </w:tblGrid>
      <w:tr w:rsidR="00281A1B" w:rsidTr="007825CA">
        <w:tc>
          <w:tcPr>
            <w:tcW w:w="1914" w:type="dxa"/>
          </w:tcPr>
          <w:p w:rsidR="00281A1B" w:rsidRDefault="00281A1B" w:rsidP="007825CA"/>
        </w:tc>
        <w:tc>
          <w:tcPr>
            <w:tcW w:w="1914" w:type="dxa"/>
          </w:tcPr>
          <w:p w:rsidR="00281A1B" w:rsidRDefault="00281A1B" w:rsidP="007825CA">
            <w:r>
              <w:t xml:space="preserve">Кол-во </w:t>
            </w:r>
            <w:proofErr w:type="spellStart"/>
            <w:r>
              <w:t>сдававш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281A1B" w:rsidRDefault="00281A1B" w:rsidP="007825CA">
            <w:proofErr w:type="spellStart"/>
            <w:r>
              <w:t>Справляемость</w:t>
            </w:r>
            <w:proofErr w:type="spellEnd"/>
            <w:r>
              <w:t xml:space="preserve"> 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81A1B" w:rsidRDefault="00281A1B" w:rsidP="007825CA">
            <w:r>
              <w:t>Средний балл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81A1B" w:rsidRDefault="00281A1B" w:rsidP="007825CA">
            <w:pPr>
              <w:ind w:left="207"/>
            </w:pPr>
            <w:proofErr w:type="spellStart"/>
            <w:r>
              <w:t>Успешность%</w:t>
            </w:r>
            <w:proofErr w:type="spellEnd"/>
          </w:p>
        </w:tc>
      </w:tr>
      <w:tr w:rsidR="00281A1B" w:rsidTr="007825CA">
        <w:tc>
          <w:tcPr>
            <w:tcW w:w="1914" w:type="dxa"/>
          </w:tcPr>
          <w:p w:rsidR="00281A1B" w:rsidRDefault="00281A1B" w:rsidP="007825CA">
            <w:r>
              <w:t>Обществознание</w:t>
            </w:r>
          </w:p>
          <w:p w:rsidR="00281A1B" w:rsidRDefault="00281A1B" w:rsidP="007825CA"/>
        </w:tc>
        <w:tc>
          <w:tcPr>
            <w:tcW w:w="1914" w:type="dxa"/>
          </w:tcPr>
          <w:p w:rsidR="00281A1B" w:rsidRDefault="00281A1B" w:rsidP="007825CA">
            <w:r>
              <w:t xml:space="preserve">           4</w:t>
            </w:r>
          </w:p>
        </w:tc>
        <w:tc>
          <w:tcPr>
            <w:tcW w:w="1914" w:type="dxa"/>
          </w:tcPr>
          <w:p w:rsidR="00281A1B" w:rsidRDefault="00281A1B" w:rsidP="007825CA">
            <w:r>
              <w:t xml:space="preserve">         75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81A1B" w:rsidRDefault="00281A1B" w:rsidP="007825CA">
            <w:r>
              <w:t xml:space="preserve">         16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81A1B" w:rsidRDefault="00281A1B" w:rsidP="007825CA">
            <w:pPr>
              <w:ind w:left="597"/>
            </w:pPr>
            <w:r>
              <w:t xml:space="preserve">  -</w:t>
            </w:r>
          </w:p>
        </w:tc>
      </w:tr>
      <w:tr w:rsidR="00281A1B" w:rsidTr="007825CA">
        <w:tc>
          <w:tcPr>
            <w:tcW w:w="1914" w:type="dxa"/>
          </w:tcPr>
          <w:p w:rsidR="00281A1B" w:rsidRDefault="00281A1B" w:rsidP="007825CA">
            <w:r>
              <w:t>Физика</w:t>
            </w:r>
          </w:p>
          <w:p w:rsidR="00281A1B" w:rsidRDefault="00281A1B" w:rsidP="007825CA"/>
        </w:tc>
        <w:tc>
          <w:tcPr>
            <w:tcW w:w="1914" w:type="dxa"/>
          </w:tcPr>
          <w:p w:rsidR="00281A1B" w:rsidRDefault="00281A1B" w:rsidP="007825CA">
            <w:r>
              <w:t xml:space="preserve">           3</w:t>
            </w:r>
          </w:p>
        </w:tc>
        <w:tc>
          <w:tcPr>
            <w:tcW w:w="1914" w:type="dxa"/>
          </w:tcPr>
          <w:p w:rsidR="00281A1B" w:rsidRDefault="00281A1B" w:rsidP="007825CA">
            <w:r>
              <w:t xml:space="preserve">        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81A1B" w:rsidRDefault="00281A1B" w:rsidP="007825CA">
            <w:r>
              <w:t xml:space="preserve">         20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81A1B" w:rsidRDefault="00281A1B" w:rsidP="007825CA">
            <w:r>
              <w:t xml:space="preserve">            66</w:t>
            </w:r>
          </w:p>
        </w:tc>
      </w:tr>
      <w:tr w:rsidR="00281A1B" w:rsidTr="007825CA">
        <w:tc>
          <w:tcPr>
            <w:tcW w:w="1914" w:type="dxa"/>
          </w:tcPr>
          <w:p w:rsidR="00281A1B" w:rsidRDefault="00281A1B" w:rsidP="007825CA">
            <w:r>
              <w:t>Биология</w:t>
            </w:r>
          </w:p>
          <w:p w:rsidR="00281A1B" w:rsidRDefault="00281A1B" w:rsidP="007825CA"/>
        </w:tc>
        <w:tc>
          <w:tcPr>
            <w:tcW w:w="1914" w:type="dxa"/>
          </w:tcPr>
          <w:p w:rsidR="00281A1B" w:rsidRDefault="00281A1B" w:rsidP="007825CA">
            <w:r>
              <w:t xml:space="preserve">           2</w:t>
            </w:r>
          </w:p>
        </w:tc>
        <w:tc>
          <w:tcPr>
            <w:tcW w:w="1914" w:type="dxa"/>
          </w:tcPr>
          <w:p w:rsidR="00281A1B" w:rsidRDefault="00281A1B" w:rsidP="007825CA"/>
        </w:tc>
        <w:tc>
          <w:tcPr>
            <w:tcW w:w="1440" w:type="dxa"/>
            <w:tcBorders>
              <w:right w:val="single" w:sz="4" w:space="0" w:color="auto"/>
            </w:tcBorders>
          </w:tcPr>
          <w:p w:rsidR="00281A1B" w:rsidRDefault="00281A1B" w:rsidP="007825CA"/>
        </w:tc>
        <w:tc>
          <w:tcPr>
            <w:tcW w:w="1998" w:type="dxa"/>
            <w:tcBorders>
              <w:left w:val="single" w:sz="4" w:space="0" w:color="auto"/>
            </w:tcBorders>
          </w:tcPr>
          <w:p w:rsidR="00281A1B" w:rsidRDefault="00281A1B" w:rsidP="007825CA"/>
        </w:tc>
      </w:tr>
      <w:tr w:rsidR="00281A1B" w:rsidTr="007825CA">
        <w:tc>
          <w:tcPr>
            <w:tcW w:w="1914" w:type="dxa"/>
          </w:tcPr>
          <w:p w:rsidR="00281A1B" w:rsidRDefault="00281A1B" w:rsidP="007825CA">
            <w:r>
              <w:t>География</w:t>
            </w:r>
          </w:p>
          <w:p w:rsidR="00281A1B" w:rsidRDefault="00281A1B" w:rsidP="007825CA"/>
        </w:tc>
        <w:tc>
          <w:tcPr>
            <w:tcW w:w="1914" w:type="dxa"/>
          </w:tcPr>
          <w:p w:rsidR="00281A1B" w:rsidRDefault="00281A1B" w:rsidP="007825CA">
            <w:r>
              <w:t xml:space="preserve">           2</w:t>
            </w:r>
          </w:p>
        </w:tc>
        <w:tc>
          <w:tcPr>
            <w:tcW w:w="1914" w:type="dxa"/>
          </w:tcPr>
          <w:p w:rsidR="00281A1B" w:rsidRDefault="00281A1B" w:rsidP="007825CA">
            <w:r>
              <w:t xml:space="preserve">        100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81A1B" w:rsidRDefault="00281A1B" w:rsidP="007825CA">
            <w:r>
              <w:t xml:space="preserve">        18,5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81A1B" w:rsidRDefault="00281A1B" w:rsidP="007825CA">
            <w:r>
              <w:t xml:space="preserve">             -</w:t>
            </w:r>
          </w:p>
        </w:tc>
      </w:tr>
      <w:tr w:rsidR="00281A1B" w:rsidTr="007825CA">
        <w:tc>
          <w:tcPr>
            <w:tcW w:w="1914" w:type="dxa"/>
          </w:tcPr>
          <w:p w:rsidR="00281A1B" w:rsidRDefault="00281A1B" w:rsidP="007825CA">
            <w:r>
              <w:t>История</w:t>
            </w:r>
          </w:p>
        </w:tc>
        <w:tc>
          <w:tcPr>
            <w:tcW w:w="1914" w:type="dxa"/>
          </w:tcPr>
          <w:p w:rsidR="00281A1B" w:rsidRDefault="00281A1B" w:rsidP="007825CA">
            <w:r>
              <w:t xml:space="preserve">           1</w:t>
            </w:r>
          </w:p>
        </w:tc>
        <w:tc>
          <w:tcPr>
            <w:tcW w:w="1914" w:type="dxa"/>
          </w:tcPr>
          <w:p w:rsidR="00281A1B" w:rsidRDefault="00281A1B" w:rsidP="007825CA">
            <w:r>
              <w:t xml:space="preserve">          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81A1B" w:rsidRDefault="00281A1B" w:rsidP="007825CA">
            <w:r>
              <w:t xml:space="preserve">        5</w:t>
            </w:r>
          </w:p>
        </w:tc>
        <w:tc>
          <w:tcPr>
            <w:tcW w:w="1998" w:type="dxa"/>
            <w:tcBorders>
              <w:left w:val="single" w:sz="4" w:space="0" w:color="auto"/>
            </w:tcBorders>
          </w:tcPr>
          <w:p w:rsidR="00281A1B" w:rsidRDefault="00281A1B" w:rsidP="007825CA">
            <w:r>
              <w:t xml:space="preserve">              -</w:t>
            </w:r>
          </w:p>
        </w:tc>
      </w:tr>
    </w:tbl>
    <w:p w:rsidR="00281A1B" w:rsidRPr="00977A58" w:rsidRDefault="00281A1B" w:rsidP="00281A1B"/>
    <w:p w:rsidR="00281A1B" w:rsidRPr="00977A58" w:rsidRDefault="00281A1B" w:rsidP="00281A1B">
      <w:r>
        <w:t xml:space="preserve">Не прошёл ГИА-9 в основные сроки по 3-м предметам </w:t>
      </w:r>
      <w:proofErr w:type="spellStart"/>
      <w:r>
        <w:t>Филипович</w:t>
      </w:r>
      <w:proofErr w:type="spellEnd"/>
      <w:r>
        <w:t xml:space="preserve"> А.</w:t>
      </w:r>
    </w:p>
    <w:p w:rsidR="00281A1B" w:rsidRPr="00977A58" w:rsidRDefault="00281A1B" w:rsidP="00281A1B">
      <w:r w:rsidRPr="00977A58">
        <w:t>Аттестаты об основном общем образовании получили  5</w:t>
      </w:r>
      <w:r>
        <w:t>чел., свидетельство об обучении -1 чел.</w:t>
      </w:r>
    </w:p>
    <w:p w:rsidR="00281A1B" w:rsidRPr="00977A58" w:rsidRDefault="00281A1B" w:rsidP="00281A1B"/>
    <w:p w:rsidR="00281A1B" w:rsidRPr="00977A58" w:rsidRDefault="00281A1B" w:rsidP="00281A1B">
      <w:r w:rsidRPr="00977A58">
        <w:t>К итоговой аттестации за среднее общее образован</w:t>
      </w:r>
      <w:r>
        <w:t xml:space="preserve">ие допущены 100% обучающихся </w:t>
      </w:r>
      <w:proofErr w:type="gramStart"/>
      <w:r>
        <w:t xml:space="preserve">( </w:t>
      </w:r>
      <w:proofErr w:type="gramEnd"/>
      <w:r>
        <w:t xml:space="preserve">5 </w:t>
      </w:r>
      <w:r w:rsidRPr="00977A58">
        <w:t>чел.).</w:t>
      </w:r>
    </w:p>
    <w:p w:rsidR="00281A1B" w:rsidRPr="00977A58" w:rsidRDefault="00281A1B" w:rsidP="00281A1B"/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45"/>
        <w:gridCol w:w="907"/>
        <w:gridCol w:w="1985"/>
        <w:gridCol w:w="708"/>
        <w:gridCol w:w="709"/>
        <w:gridCol w:w="1217"/>
        <w:gridCol w:w="1536"/>
      </w:tblGrid>
      <w:tr w:rsidR="00281A1B" w:rsidRPr="00977A58" w:rsidTr="007825CA">
        <w:tc>
          <w:tcPr>
            <w:tcW w:w="2745" w:type="dxa"/>
          </w:tcPr>
          <w:p w:rsidR="00281A1B" w:rsidRPr="00977A58" w:rsidRDefault="00281A1B" w:rsidP="007825CA">
            <w:r w:rsidRPr="00977A58">
              <w:t>Предметы/учитель</w:t>
            </w:r>
          </w:p>
        </w:tc>
        <w:tc>
          <w:tcPr>
            <w:tcW w:w="907" w:type="dxa"/>
          </w:tcPr>
          <w:p w:rsidR="00281A1B" w:rsidRPr="00977A58" w:rsidRDefault="00281A1B" w:rsidP="007825CA">
            <w:proofErr w:type="spellStart"/>
            <w:r w:rsidRPr="00977A58">
              <w:t>сд</w:t>
            </w:r>
            <w:proofErr w:type="gramStart"/>
            <w:r w:rsidRPr="00977A58">
              <w:t>.э</w:t>
            </w:r>
            <w:proofErr w:type="gramEnd"/>
            <w:r w:rsidRPr="00977A58">
              <w:t>кз</w:t>
            </w:r>
            <w:proofErr w:type="spellEnd"/>
            <w:r w:rsidRPr="00977A58">
              <w:t>.</w:t>
            </w:r>
          </w:p>
          <w:p w:rsidR="00281A1B" w:rsidRPr="00977A58" w:rsidRDefault="00281A1B" w:rsidP="007825CA">
            <w:r w:rsidRPr="00977A58">
              <w:t>%</w:t>
            </w:r>
          </w:p>
        </w:tc>
        <w:tc>
          <w:tcPr>
            <w:tcW w:w="1985" w:type="dxa"/>
          </w:tcPr>
          <w:p w:rsidR="00281A1B" w:rsidRPr="00977A58" w:rsidRDefault="00281A1B" w:rsidP="007825CA">
            <w:r w:rsidRPr="00977A58">
              <w:rPr>
                <w:lang w:val="en-US"/>
              </w:rPr>
              <w:t>min</w:t>
            </w:r>
            <w:r w:rsidRPr="00977A58">
              <w:t>, подтверждающий сдачу экзамена</w:t>
            </w:r>
          </w:p>
        </w:tc>
        <w:tc>
          <w:tcPr>
            <w:tcW w:w="708" w:type="dxa"/>
          </w:tcPr>
          <w:p w:rsidR="00281A1B" w:rsidRPr="00977A58" w:rsidRDefault="00281A1B" w:rsidP="007825CA">
            <w:pPr>
              <w:rPr>
                <w:lang w:val="en-US"/>
              </w:rPr>
            </w:pPr>
            <w:r w:rsidRPr="00977A58">
              <w:rPr>
                <w:lang w:val="en-US"/>
              </w:rPr>
              <w:t>max</w:t>
            </w:r>
          </w:p>
          <w:p w:rsidR="00281A1B" w:rsidRPr="00977A58" w:rsidRDefault="00281A1B" w:rsidP="007825CA"/>
          <w:p w:rsidR="00281A1B" w:rsidRPr="00977A58" w:rsidRDefault="00281A1B" w:rsidP="007825CA"/>
          <w:p w:rsidR="00281A1B" w:rsidRPr="00977A58" w:rsidRDefault="00281A1B" w:rsidP="007825CA"/>
        </w:tc>
        <w:tc>
          <w:tcPr>
            <w:tcW w:w="709" w:type="dxa"/>
          </w:tcPr>
          <w:p w:rsidR="00281A1B" w:rsidRPr="00977A58" w:rsidRDefault="00281A1B" w:rsidP="007825CA">
            <w:pPr>
              <w:rPr>
                <w:lang w:val="en-US"/>
              </w:rPr>
            </w:pPr>
            <w:r w:rsidRPr="00977A58">
              <w:rPr>
                <w:lang w:val="en-US"/>
              </w:rPr>
              <w:t>min</w:t>
            </w:r>
          </w:p>
          <w:p w:rsidR="00281A1B" w:rsidRPr="00977A58" w:rsidRDefault="00281A1B" w:rsidP="007825CA"/>
          <w:p w:rsidR="00281A1B" w:rsidRPr="00977A58" w:rsidRDefault="00281A1B" w:rsidP="007825CA"/>
          <w:p w:rsidR="00281A1B" w:rsidRPr="00977A58" w:rsidRDefault="00281A1B" w:rsidP="007825CA"/>
        </w:tc>
        <w:tc>
          <w:tcPr>
            <w:tcW w:w="1217" w:type="dxa"/>
          </w:tcPr>
          <w:p w:rsidR="00281A1B" w:rsidRPr="00977A58" w:rsidRDefault="00281A1B" w:rsidP="007825CA">
            <w:r w:rsidRPr="00977A58">
              <w:t>средний балл по школе</w:t>
            </w:r>
          </w:p>
        </w:tc>
        <w:tc>
          <w:tcPr>
            <w:tcW w:w="1536" w:type="dxa"/>
          </w:tcPr>
          <w:p w:rsidR="00281A1B" w:rsidRPr="00977A58" w:rsidRDefault="00281A1B" w:rsidP="007825CA">
            <w:r w:rsidRPr="00977A58">
              <w:t>успешность</w:t>
            </w:r>
          </w:p>
          <w:p w:rsidR="00281A1B" w:rsidRPr="00977A58" w:rsidRDefault="00281A1B" w:rsidP="007825CA">
            <w:r w:rsidRPr="00977A58">
              <w:t>%</w:t>
            </w:r>
          </w:p>
        </w:tc>
      </w:tr>
      <w:tr w:rsidR="00281A1B" w:rsidRPr="00977A58" w:rsidTr="007825CA">
        <w:tc>
          <w:tcPr>
            <w:tcW w:w="2745" w:type="dxa"/>
          </w:tcPr>
          <w:p w:rsidR="00281A1B" w:rsidRPr="00977A58" w:rsidRDefault="00281A1B" w:rsidP="007825CA">
            <w:r w:rsidRPr="00977A58">
              <w:t>Русский язык</w:t>
            </w:r>
          </w:p>
          <w:p w:rsidR="00281A1B" w:rsidRPr="00977A58" w:rsidRDefault="00281A1B" w:rsidP="007825CA">
            <w:r w:rsidRPr="00977A58">
              <w:t>(</w:t>
            </w:r>
            <w:proofErr w:type="spellStart"/>
            <w:r w:rsidRPr="00977A58">
              <w:t>уч</w:t>
            </w:r>
            <w:proofErr w:type="gramStart"/>
            <w:r w:rsidRPr="00977A58">
              <w:t>.Н</w:t>
            </w:r>
            <w:proofErr w:type="gramEnd"/>
            <w:r w:rsidRPr="00977A58">
              <w:t>ургаязова</w:t>
            </w:r>
            <w:proofErr w:type="spellEnd"/>
            <w:r w:rsidRPr="00977A58">
              <w:t xml:space="preserve"> Л.Н.)</w:t>
            </w:r>
          </w:p>
        </w:tc>
        <w:tc>
          <w:tcPr>
            <w:tcW w:w="907" w:type="dxa"/>
          </w:tcPr>
          <w:p w:rsidR="00281A1B" w:rsidRPr="00977A58" w:rsidRDefault="00281A1B" w:rsidP="007825CA"/>
          <w:p w:rsidR="00281A1B" w:rsidRPr="00977A58" w:rsidRDefault="00281A1B" w:rsidP="007825CA">
            <w:r w:rsidRPr="00977A58">
              <w:t>100</w:t>
            </w:r>
          </w:p>
        </w:tc>
        <w:tc>
          <w:tcPr>
            <w:tcW w:w="1985" w:type="dxa"/>
          </w:tcPr>
          <w:p w:rsidR="00281A1B" w:rsidRPr="00977A58" w:rsidRDefault="00281A1B" w:rsidP="007825CA"/>
          <w:p w:rsidR="00281A1B" w:rsidRPr="00977A58" w:rsidRDefault="00281A1B" w:rsidP="007825CA">
            <w:r w:rsidRPr="00977A58">
              <w:t>24</w:t>
            </w:r>
          </w:p>
        </w:tc>
        <w:tc>
          <w:tcPr>
            <w:tcW w:w="708" w:type="dxa"/>
          </w:tcPr>
          <w:p w:rsidR="00281A1B" w:rsidRPr="00977A58" w:rsidRDefault="00281A1B" w:rsidP="007825CA">
            <w:r>
              <w:t>76</w:t>
            </w:r>
          </w:p>
        </w:tc>
        <w:tc>
          <w:tcPr>
            <w:tcW w:w="709" w:type="dxa"/>
          </w:tcPr>
          <w:p w:rsidR="00281A1B" w:rsidRPr="00977A58" w:rsidRDefault="00281A1B" w:rsidP="007825CA">
            <w:r>
              <w:t>44</w:t>
            </w:r>
          </w:p>
        </w:tc>
        <w:tc>
          <w:tcPr>
            <w:tcW w:w="1217" w:type="dxa"/>
          </w:tcPr>
          <w:p w:rsidR="00281A1B" w:rsidRPr="00977A58" w:rsidRDefault="00281A1B" w:rsidP="007825CA">
            <w:r>
              <w:t>61</w:t>
            </w:r>
          </w:p>
        </w:tc>
        <w:tc>
          <w:tcPr>
            <w:tcW w:w="1536" w:type="dxa"/>
          </w:tcPr>
          <w:p w:rsidR="00281A1B" w:rsidRPr="00977A58" w:rsidRDefault="00281A1B" w:rsidP="007825CA">
            <w:r>
              <w:t>80</w:t>
            </w:r>
          </w:p>
        </w:tc>
      </w:tr>
      <w:tr w:rsidR="00281A1B" w:rsidRPr="00977A58" w:rsidTr="007825CA">
        <w:trPr>
          <w:trHeight w:val="240"/>
        </w:trPr>
        <w:tc>
          <w:tcPr>
            <w:tcW w:w="2745" w:type="dxa"/>
            <w:vMerge w:val="restart"/>
          </w:tcPr>
          <w:p w:rsidR="00281A1B" w:rsidRPr="00977A58" w:rsidRDefault="00281A1B" w:rsidP="007825CA">
            <w:r w:rsidRPr="00977A58">
              <w:t xml:space="preserve">Математика   </w:t>
            </w:r>
            <w:proofErr w:type="gramStart"/>
            <w:r w:rsidRPr="00977A58">
              <w:t xml:space="preserve">( </w:t>
            </w:r>
            <w:proofErr w:type="gramEnd"/>
            <w:r w:rsidRPr="00977A58">
              <w:t>базовый)</w:t>
            </w:r>
          </w:p>
          <w:p w:rsidR="00281A1B" w:rsidRPr="00977A58" w:rsidRDefault="00281A1B" w:rsidP="007825CA"/>
          <w:p w:rsidR="00281A1B" w:rsidRPr="00977A58" w:rsidRDefault="00281A1B" w:rsidP="007825CA">
            <w:r w:rsidRPr="00977A58">
              <w:lastRenderedPageBreak/>
              <w:t>Математика (</w:t>
            </w:r>
            <w:proofErr w:type="spellStart"/>
            <w:r w:rsidRPr="00977A58">
              <w:t>профильн</w:t>
            </w:r>
            <w:proofErr w:type="spellEnd"/>
            <w:r w:rsidRPr="00977A58">
              <w:t>)</w:t>
            </w:r>
          </w:p>
          <w:p w:rsidR="00281A1B" w:rsidRPr="00977A58" w:rsidRDefault="00281A1B" w:rsidP="007825CA">
            <w:r w:rsidRPr="00977A58">
              <w:t>(</w:t>
            </w:r>
            <w:proofErr w:type="spellStart"/>
            <w:r w:rsidRPr="00977A58">
              <w:t>уч</w:t>
            </w:r>
            <w:proofErr w:type="gramStart"/>
            <w:r w:rsidRPr="00977A58">
              <w:t>.</w:t>
            </w:r>
            <w:r>
              <w:t>Г</w:t>
            </w:r>
            <w:proofErr w:type="gramEnd"/>
            <w:r>
              <w:t>лущенко</w:t>
            </w:r>
            <w:proofErr w:type="spellEnd"/>
            <w:r>
              <w:t xml:space="preserve"> Е.</w:t>
            </w:r>
            <w:r w:rsidRPr="00977A58">
              <w:t xml:space="preserve"> В.)</w:t>
            </w:r>
          </w:p>
        </w:tc>
        <w:tc>
          <w:tcPr>
            <w:tcW w:w="907" w:type="dxa"/>
          </w:tcPr>
          <w:p w:rsidR="00281A1B" w:rsidRPr="00977A58" w:rsidRDefault="00281A1B" w:rsidP="007825CA">
            <w:r>
              <w:lastRenderedPageBreak/>
              <w:t>4чел</w:t>
            </w:r>
          </w:p>
        </w:tc>
        <w:tc>
          <w:tcPr>
            <w:tcW w:w="1985" w:type="dxa"/>
            <w:vMerge w:val="restart"/>
          </w:tcPr>
          <w:p w:rsidR="00281A1B" w:rsidRPr="00977A58" w:rsidRDefault="00281A1B" w:rsidP="007825CA"/>
          <w:p w:rsidR="00281A1B" w:rsidRPr="00977A58" w:rsidRDefault="00281A1B" w:rsidP="007825CA"/>
        </w:tc>
        <w:tc>
          <w:tcPr>
            <w:tcW w:w="708" w:type="dxa"/>
            <w:vMerge w:val="restart"/>
          </w:tcPr>
          <w:p w:rsidR="00281A1B" w:rsidRPr="00977A58" w:rsidRDefault="00281A1B" w:rsidP="007825CA"/>
        </w:tc>
        <w:tc>
          <w:tcPr>
            <w:tcW w:w="709" w:type="dxa"/>
            <w:vMerge w:val="restart"/>
          </w:tcPr>
          <w:p w:rsidR="00281A1B" w:rsidRPr="00977A58" w:rsidRDefault="00281A1B" w:rsidP="007825CA"/>
        </w:tc>
        <w:tc>
          <w:tcPr>
            <w:tcW w:w="1217" w:type="dxa"/>
            <w:vMerge w:val="restart"/>
          </w:tcPr>
          <w:p w:rsidR="00281A1B" w:rsidRPr="00977A58" w:rsidRDefault="00281A1B" w:rsidP="007825CA">
            <w:r>
              <w:t>4,1</w:t>
            </w:r>
          </w:p>
        </w:tc>
        <w:tc>
          <w:tcPr>
            <w:tcW w:w="1536" w:type="dxa"/>
            <w:vMerge w:val="restart"/>
          </w:tcPr>
          <w:p w:rsidR="00281A1B" w:rsidRPr="00977A58" w:rsidRDefault="00281A1B" w:rsidP="007825CA">
            <w:r>
              <w:t>100</w:t>
            </w:r>
          </w:p>
        </w:tc>
      </w:tr>
      <w:tr w:rsidR="00281A1B" w:rsidRPr="00977A58" w:rsidTr="007825CA">
        <w:trPr>
          <w:trHeight w:val="300"/>
        </w:trPr>
        <w:tc>
          <w:tcPr>
            <w:tcW w:w="2745" w:type="dxa"/>
            <w:vMerge/>
          </w:tcPr>
          <w:p w:rsidR="00281A1B" w:rsidRPr="00977A58" w:rsidRDefault="00281A1B" w:rsidP="007825CA"/>
        </w:tc>
        <w:tc>
          <w:tcPr>
            <w:tcW w:w="907" w:type="dxa"/>
          </w:tcPr>
          <w:p w:rsidR="00281A1B" w:rsidRPr="00977A58" w:rsidRDefault="00281A1B" w:rsidP="007825CA">
            <w:r w:rsidRPr="00977A58">
              <w:t>100</w:t>
            </w:r>
          </w:p>
        </w:tc>
        <w:tc>
          <w:tcPr>
            <w:tcW w:w="1985" w:type="dxa"/>
            <w:vMerge/>
          </w:tcPr>
          <w:p w:rsidR="00281A1B" w:rsidRPr="00977A58" w:rsidRDefault="00281A1B" w:rsidP="007825CA"/>
        </w:tc>
        <w:tc>
          <w:tcPr>
            <w:tcW w:w="708" w:type="dxa"/>
            <w:vMerge/>
          </w:tcPr>
          <w:p w:rsidR="00281A1B" w:rsidRPr="00977A58" w:rsidRDefault="00281A1B" w:rsidP="007825CA"/>
        </w:tc>
        <w:tc>
          <w:tcPr>
            <w:tcW w:w="709" w:type="dxa"/>
            <w:vMerge/>
          </w:tcPr>
          <w:p w:rsidR="00281A1B" w:rsidRPr="00977A58" w:rsidRDefault="00281A1B" w:rsidP="007825CA"/>
        </w:tc>
        <w:tc>
          <w:tcPr>
            <w:tcW w:w="1217" w:type="dxa"/>
            <w:vMerge/>
          </w:tcPr>
          <w:p w:rsidR="00281A1B" w:rsidRPr="00977A58" w:rsidRDefault="00281A1B" w:rsidP="007825CA"/>
        </w:tc>
        <w:tc>
          <w:tcPr>
            <w:tcW w:w="1536" w:type="dxa"/>
            <w:vMerge/>
          </w:tcPr>
          <w:p w:rsidR="00281A1B" w:rsidRPr="00977A58" w:rsidRDefault="00281A1B" w:rsidP="007825CA"/>
        </w:tc>
      </w:tr>
      <w:tr w:rsidR="00281A1B" w:rsidRPr="00977A58" w:rsidTr="007825CA">
        <w:trPr>
          <w:trHeight w:val="315"/>
        </w:trPr>
        <w:tc>
          <w:tcPr>
            <w:tcW w:w="2745" w:type="dxa"/>
            <w:vMerge/>
          </w:tcPr>
          <w:p w:rsidR="00281A1B" w:rsidRPr="00977A58" w:rsidRDefault="00281A1B" w:rsidP="007825CA"/>
        </w:tc>
        <w:tc>
          <w:tcPr>
            <w:tcW w:w="907" w:type="dxa"/>
          </w:tcPr>
          <w:p w:rsidR="00281A1B" w:rsidRPr="00977A58" w:rsidRDefault="00281A1B" w:rsidP="007825CA">
            <w:r>
              <w:t>1чел</w:t>
            </w:r>
          </w:p>
        </w:tc>
        <w:tc>
          <w:tcPr>
            <w:tcW w:w="1985" w:type="dxa"/>
            <w:vMerge w:val="restart"/>
          </w:tcPr>
          <w:p w:rsidR="00281A1B" w:rsidRPr="00977A58" w:rsidRDefault="00281A1B" w:rsidP="007825CA">
            <w:r w:rsidRPr="00977A58">
              <w:t>27</w:t>
            </w:r>
          </w:p>
        </w:tc>
        <w:tc>
          <w:tcPr>
            <w:tcW w:w="708" w:type="dxa"/>
            <w:vMerge w:val="restart"/>
          </w:tcPr>
          <w:p w:rsidR="00281A1B" w:rsidRPr="00977A58" w:rsidRDefault="00281A1B" w:rsidP="007825CA">
            <w:r>
              <w:t>62</w:t>
            </w:r>
          </w:p>
        </w:tc>
        <w:tc>
          <w:tcPr>
            <w:tcW w:w="709" w:type="dxa"/>
            <w:vMerge w:val="restart"/>
          </w:tcPr>
          <w:p w:rsidR="00281A1B" w:rsidRPr="00977A58" w:rsidRDefault="00281A1B" w:rsidP="007825CA"/>
        </w:tc>
        <w:tc>
          <w:tcPr>
            <w:tcW w:w="1217" w:type="dxa"/>
            <w:vMerge w:val="restart"/>
          </w:tcPr>
          <w:p w:rsidR="00281A1B" w:rsidRPr="00977A58" w:rsidRDefault="00281A1B" w:rsidP="007825CA">
            <w:r>
              <w:t>62</w:t>
            </w:r>
          </w:p>
        </w:tc>
        <w:tc>
          <w:tcPr>
            <w:tcW w:w="1536" w:type="dxa"/>
            <w:vMerge w:val="restart"/>
          </w:tcPr>
          <w:p w:rsidR="00281A1B" w:rsidRPr="00977A58" w:rsidRDefault="00281A1B" w:rsidP="007825CA">
            <w:r>
              <w:t>100</w:t>
            </w:r>
          </w:p>
        </w:tc>
      </w:tr>
      <w:tr w:rsidR="00281A1B" w:rsidRPr="00977A58" w:rsidTr="007825CA">
        <w:trPr>
          <w:trHeight w:val="165"/>
        </w:trPr>
        <w:tc>
          <w:tcPr>
            <w:tcW w:w="2745" w:type="dxa"/>
            <w:vMerge/>
          </w:tcPr>
          <w:p w:rsidR="00281A1B" w:rsidRPr="00977A58" w:rsidRDefault="00281A1B" w:rsidP="007825CA"/>
        </w:tc>
        <w:tc>
          <w:tcPr>
            <w:tcW w:w="907" w:type="dxa"/>
          </w:tcPr>
          <w:p w:rsidR="00281A1B" w:rsidRDefault="00281A1B" w:rsidP="007825CA">
            <w:r>
              <w:t>100</w:t>
            </w:r>
          </w:p>
        </w:tc>
        <w:tc>
          <w:tcPr>
            <w:tcW w:w="1985" w:type="dxa"/>
            <w:vMerge/>
          </w:tcPr>
          <w:p w:rsidR="00281A1B" w:rsidRPr="00977A58" w:rsidRDefault="00281A1B" w:rsidP="007825CA"/>
        </w:tc>
        <w:tc>
          <w:tcPr>
            <w:tcW w:w="708" w:type="dxa"/>
            <w:vMerge/>
          </w:tcPr>
          <w:p w:rsidR="00281A1B" w:rsidRDefault="00281A1B" w:rsidP="007825CA"/>
        </w:tc>
        <w:tc>
          <w:tcPr>
            <w:tcW w:w="709" w:type="dxa"/>
            <w:vMerge/>
          </w:tcPr>
          <w:p w:rsidR="00281A1B" w:rsidRPr="00977A58" w:rsidRDefault="00281A1B" w:rsidP="007825CA"/>
        </w:tc>
        <w:tc>
          <w:tcPr>
            <w:tcW w:w="1217" w:type="dxa"/>
            <w:vMerge/>
          </w:tcPr>
          <w:p w:rsidR="00281A1B" w:rsidRPr="00977A58" w:rsidRDefault="00281A1B" w:rsidP="007825CA"/>
        </w:tc>
        <w:tc>
          <w:tcPr>
            <w:tcW w:w="1536" w:type="dxa"/>
            <w:vMerge/>
          </w:tcPr>
          <w:p w:rsidR="00281A1B" w:rsidRPr="00977A58" w:rsidRDefault="00281A1B" w:rsidP="007825CA"/>
        </w:tc>
      </w:tr>
    </w:tbl>
    <w:p w:rsidR="00281A1B" w:rsidRPr="00977A58" w:rsidRDefault="00281A1B" w:rsidP="00281A1B"/>
    <w:p w:rsidR="00281A1B" w:rsidRPr="00977A58" w:rsidRDefault="00281A1B" w:rsidP="00281A1B">
      <w:r w:rsidRPr="00977A58">
        <w:t>Экзамены по выбору:</w:t>
      </w:r>
    </w:p>
    <w:p w:rsidR="00281A1B" w:rsidRPr="00977A58" w:rsidRDefault="00281A1B" w:rsidP="00281A1B"/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992"/>
        <w:gridCol w:w="1134"/>
        <w:gridCol w:w="1418"/>
        <w:gridCol w:w="708"/>
        <w:gridCol w:w="851"/>
      </w:tblGrid>
      <w:tr w:rsidR="00281A1B" w:rsidRPr="00977A58" w:rsidTr="007825CA">
        <w:tc>
          <w:tcPr>
            <w:tcW w:w="2093" w:type="dxa"/>
          </w:tcPr>
          <w:p w:rsidR="00281A1B" w:rsidRPr="00977A58" w:rsidRDefault="00281A1B" w:rsidP="007825CA">
            <w:r w:rsidRPr="00977A58">
              <w:t>предметы</w:t>
            </w:r>
          </w:p>
        </w:tc>
        <w:tc>
          <w:tcPr>
            <w:tcW w:w="992" w:type="dxa"/>
          </w:tcPr>
          <w:p w:rsidR="00281A1B" w:rsidRPr="00977A58" w:rsidRDefault="00281A1B" w:rsidP="007825CA">
            <w:r w:rsidRPr="00977A58">
              <w:t>количество</w:t>
            </w:r>
          </w:p>
          <w:p w:rsidR="00281A1B" w:rsidRPr="00977A58" w:rsidRDefault="00281A1B" w:rsidP="007825CA">
            <w:r w:rsidRPr="00977A58">
              <w:t>сдаваемых</w:t>
            </w:r>
          </w:p>
        </w:tc>
        <w:tc>
          <w:tcPr>
            <w:tcW w:w="1134" w:type="dxa"/>
          </w:tcPr>
          <w:p w:rsidR="00281A1B" w:rsidRPr="00977A58" w:rsidRDefault="00281A1B" w:rsidP="007825CA">
            <w:r w:rsidRPr="00977A58">
              <w:t>сдали</w:t>
            </w:r>
          </w:p>
          <w:p w:rsidR="00281A1B" w:rsidRPr="00977A58" w:rsidRDefault="00281A1B" w:rsidP="007825CA">
            <w:r w:rsidRPr="00977A58">
              <w:t>экзамен</w:t>
            </w:r>
          </w:p>
          <w:p w:rsidR="00281A1B" w:rsidRPr="00977A58" w:rsidRDefault="00281A1B" w:rsidP="007825CA">
            <w:r w:rsidRPr="00977A58">
              <w:t>%</w:t>
            </w:r>
          </w:p>
        </w:tc>
        <w:tc>
          <w:tcPr>
            <w:tcW w:w="1418" w:type="dxa"/>
          </w:tcPr>
          <w:p w:rsidR="00281A1B" w:rsidRPr="00977A58" w:rsidRDefault="00281A1B" w:rsidP="007825CA">
            <w:r w:rsidRPr="00977A58">
              <w:rPr>
                <w:lang w:val="en-US"/>
              </w:rPr>
              <w:t>min</w:t>
            </w:r>
            <w:r w:rsidRPr="00977A58">
              <w:t xml:space="preserve">, </w:t>
            </w:r>
          </w:p>
          <w:p w:rsidR="00281A1B" w:rsidRPr="00977A58" w:rsidRDefault="00281A1B" w:rsidP="007825CA">
            <w:proofErr w:type="gramStart"/>
            <w:r w:rsidRPr="00977A58">
              <w:t>подтверждающий</w:t>
            </w:r>
            <w:proofErr w:type="gramEnd"/>
            <w:r w:rsidRPr="00977A58">
              <w:t xml:space="preserve"> сдачу экзамена</w:t>
            </w:r>
          </w:p>
        </w:tc>
        <w:tc>
          <w:tcPr>
            <w:tcW w:w="708" w:type="dxa"/>
          </w:tcPr>
          <w:p w:rsidR="00281A1B" w:rsidRPr="00977A58" w:rsidRDefault="00281A1B" w:rsidP="007825CA"/>
          <w:p w:rsidR="00281A1B" w:rsidRPr="00977A58" w:rsidRDefault="00281A1B" w:rsidP="007825CA">
            <w:pPr>
              <w:rPr>
                <w:lang w:val="en-US"/>
              </w:rPr>
            </w:pPr>
            <w:r w:rsidRPr="00977A58">
              <w:rPr>
                <w:lang w:val="en-US"/>
              </w:rPr>
              <w:t>min</w:t>
            </w:r>
          </w:p>
        </w:tc>
        <w:tc>
          <w:tcPr>
            <w:tcW w:w="851" w:type="dxa"/>
          </w:tcPr>
          <w:p w:rsidR="00281A1B" w:rsidRPr="00977A58" w:rsidRDefault="00281A1B" w:rsidP="007825CA">
            <w:pPr>
              <w:rPr>
                <w:lang w:val="en-US"/>
              </w:rPr>
            </w:pPr>
          </w:p>
          <w:p w:rsidR="00281A1B" w:rsidRPr="00977A58" w:rsidRDefault="00281A1B" w:rsidP="007825CA">
            <w:pPr>
              <w:rPr>
                <w:lang w:val="en-US"/>
              </w:rPr>
            </w:pPr>
            <w:r w:rsidRPr="00977A58">
              <w:rPr>
                <w:lang w:val="en-US"/>
              </w:rPr>
              <w:t>max</w:t>
            </w:r>
          </w:p>
        </w:tc>
      </w:tr>
      <w:tr w:rsidR="00281A1B" w:rsidRPr="00977A58" w:rsidTr="007825CA">
        <w:tc>
          <w:tcPr>
            <w:tcW w:w="2093" w:type="dxa"/>
          </w:tcPr>
          <w:p w:rsidR="00281A1B" w:rsidRPr="00977A58" w:rsidRDefault="00281A1B" w:rsidP="007825CA">
            <w:r w:rsidRPr="00977A58">
              <w:t>Обществознание</w:t>
            </w:r>
          </w:p>
          <w:p w:rsidR="00281A1B" w:rsidRPr="00977A58" w:rsidRDefault="00281A1B" w:rsidP="007825CA">
            <w:r w:rsidRPr="00977A58">
              <w:t>(</w:t>
            </w:r>
            <w:proofErr w:type="spellStart"/>
            <w:r w:rsidRPr="00977A58">
              <w:t>уч</w:t>
            </w:r>
            <w:proofErr w:type="gramStart"/>
            <w:r w:rsidRPr="00977A58">
              <w:t>.С</w:t>
            </w:r>
            <w:proofErr w:type="gramEnd"/>
            <w:r w:rsidRPr="00977A58">
              <w:t>авина</w:t>
            </w:r>
            <w:proofErr w:type="spellEnd"/>
            <w:r w:rsidRPr="00977A58">
              <w:t xml:space="preserve"> С.В.)</w:t>
            </w:r>
          </w:p>
        </w:tc>
        <w:tc>
          <w:tcPr>
            <w:tcW w:w="992" w:type="dxa"/>
          </w:tcPr>
          <w:p w:rsidR="00281A1B" w:rsidRPr="00977A58" w:rsidRDefault="00281A1B" w:rsidP="007825CA"/>
          <w:p w:rsidR="00281A1B" w:rsidRPr="00977A58" w:rsidRDefault="00281A1B" w:rsidP="007825CA">
            <w:r>
              <w:t xml:space="preserve">    1</w:t>
            </w:r>
          </w:p>
        </w:tc>
        <w:tc>
          <w:tcPr>
            <w:tcW w:w="1134" w:type="dxa"/>
          </w:tcPr>
          <w:p w:rsidR="00281A1B" w:rsidRPr="00977A58" w:rsidRDefault="00281A1B" w:rsidP="007825CA"/>
          <w:p w:rsidR="00281A1B" w:rsidRPr="00977A58" w:rsidRDefault="00281A1B" w:rsidP="007825CA">
            <w:r w:rsidRPr="00977A58">
              <w:t>100</w:t>
            </w:r>
          </w:p>
        </w:tc>
        <w:tc>
          <w:tcPr>
            <w:tcW w:w="1418" w:type="dxa"/>
          </w:tcPr>
          <w:p w:rsidR="00281A1B" w:rsidRPr="00977A58" w:rsidRDefault="00281A1B" w:rsidP="007825CA">
            <w:r w:rsidRPr="00977A58">
              <w:t xml:space="preserve">       42</w:t>
            </w:r>
          </w:p>
        </w:tc>
        <w:tc>
          <w:tcPr>
            <w:tcW w:w="708" w:type="dxa"/>
          </w:tcPr>
          <w:p w:rsidR="00281A1B" w:rsidRPr="00977A58" w:rsidRDefault="00281A1B" w:rsidP="007825CA"/>
        </w:tc>
        <w:tc>
          <w:tcPr>
            <w:tcW w:w="851" w:type="dxa"/>
          </w:tcPr>
          <w:p w:rsidR="00281A1B" w:rsidRPr="00977A58" w:rsidRDefault="00281A1B" w:rsidP="007825CA">
            <w:r>
              <w:t>47</w:t>
            </w:r>
          </w:p>
          <w:p w:rsidR="00281A1B" w:rsidRPr="00977A58" w:rsidRDefault="00281A1B" w:rsidP="007825CA"/>
        </w:tc>
      </w:tr>
      <w:tr w:rsidR="00281A1B" w:rsidRPr="00977A58" w:rsidTr="007825CA">
        <w:tc>
          <w:tcPr>
            <w:tcW w:w="2093" w:type="dxa"/>
          </w:tcPr>
          <w:p w:rsidR="00281A1B" w:rsidRPr="00977A58" w:rsidRDefault="00281A1B" w:rsidP="007825CA">
            <w:proofErr w:type="gramStart"/>
            <w:r>
              <w:t>Биология (</w:t>
            </w:r>
            <w:proofErr w:type="spellStart"/>
            <w:r>
              <w:t>уч</w:t>
            </w:r>
            <w:proofErr w:type="spellEnd"/>
            <w:r>
              <w:t>.</w:t>
            </w:r>
            <w:proofErr w:type="gramEnd"/>
            <w:r>
              <w:t xml:space="preserve"> Красавина Т.Г.)</w:t>
            </w:r>
          </w:p>
        </w:tc>
        <w:tc>
          <w:tcPr>
            <w:tcW w:w="992" w:type="dxa"/>
          </w:tcPr>
          <w:p w:rsidR="00281A1B" w:rsidRPr="00977A58" w:rsidRDefault="00281A1B" w:rsidP="007825CA">
            <w:r>
              <w:t xml:space="preserve">    1</w:t>
            </w:r>
          </w:p>
        </w:tc>
        <w:tc>
          <w:tcPr>
            <w:tcW w:w="1134" w:type="dxa"/>
          </w:tcPr>
          <w:p w:rsidR="00281A1B" w:rsidRPr="00977A58" w:rsidRDefault="00281A1B" w:rsidP="007825CA">
            <w:r>
              <w:t>100</w:t>
            </w:r>
          </w:p>
        </w:tc>
        <w:tc>
          <w:tcPr>
            <w:tcW w:w="1418" w:type="dxa"/>
          </w:tcPr>
          <w:p w:rsidR="00281A1B" w:rsidRPr="00977A58" w:rsidRDefault="00281A1B" w:rsidP="007825CA">
            <w:r>
              <w:t xml:space="preserve">       </w:t>
            </w:r>
            <w:bookmarkStart w:id="0" w:name="_GoBack"/>
            <w:bookmarkEnd w:id="0"/>
            <w:r>
              <w:t>39</w:t>
            </w:r>
          </w:p>
        </w:tc>
        <w:tc>
          <w:tcPr>
            <w:tcW w:w="708" w:type="dxa"/>
          </w:tcPr>
          <w:p w:rsidR="00281A1B" w:rsidRPr="00977A58" w:rsidRDefault="00281A1B" w:rsidP="007825CA"/>
        </w:tc>
        <w:tc>
          <w:tcPr>
            <w:tcW w:w="851" w:type="dxa"/>
          </w:tcPr>
          <w:p w:rsidR="00281A1B" w:rsidRPr="00977A58" w:rsidRDefault="00281A1B" w:rsidP="007825CA">
            <w:r>
              <w:t>66</w:t>
            </w:r>
          </w:p>
        </w:tc>
      </w:tr>
      <w:tr w:rsidR="00281A1B" w:rsidRPr="00977A58" w:rsidTr="007825CA">
        <w:tc>
          <w:tcPr>
            <w:tcW w:w="2093" w:type="dxa"/>
          </w:tcPr>
          <w:p w:rsidR="00281A1B" w:rsidRDefault="00281A1B" w:rsidP="007825CA">
            <w:r>
              <w:t>Химия</w:t>
            </w:r>
          </w:p>
          <w:p w:rsidR="00281A1B" w:rsidRDefault="00281A1B" w:rsidP="007825CA">
            <w:r>
              <w:t>(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лущенко</w:t>
            </w:r>
            <w:proofErr w:type="spellEnd"/>
            <w:r>
              <w:t xml:space="preserve"> Е.В.)</w:t>
            </w:r>
          </w:p>
        </w:tc>
        <w:tc>
          <w:tcPr>
            <w:tcW w:w="992" w:type="dxa"/>
          </w:tcPr>
          <w:p w:rsidR="00281A1B" w:rsidRDefault="00281A1B" w:rsidP="007825CA">
            <w:r>
              <w:t xml:space="preserve">    1</w:t>
            </w:r>
          </w:p>
        </w:tc>
        <w:tc>
          <w:tcPr>
            <w:tcW w:w="1134" w:type="dxa"/>
          </w:tcPr>
          <w:p w:rsidR="00281A1B" w:rsidRPr="00977A58" w:rsidRDefault="00281A1B" w:rsidP="007825CA"/>
        </w:tc>
        <w:tc>
          <w:tcPr>
            <w:tcW w:w="1418" w:type="dxa"/>
          </w:tcPr>
          <w:p w:rsidR="00281A1B" w:rsidRPr="00977A58" w:rsidRDefault="00281A1B" w:rsidP="007825CA"/>
        </w:tc>
        <w:tc>
          <w:tcPr>
            <w:tcW w:w="708" w:type="dxa"/>
          </w:tcPr>
          <w:p w:rsidR="00281A1B" w:rsidRPr="00977A58" w:rsidRDefault="00281A1B" w:rsidP="007825CA"/>
        </w:tc>
        <w:tc>
          <w:tcPr>
            <w:tcW w:w="851" w:type="dxa"/>
          </w:tcPr>
          <w:p w:rsidR="00281A1B" w:rsidRPr="00977A58" w:rsidRDefault="00281A1B" w:rsidP="007825CA"/>
        </w:tc>
      </w:tr>
    </w:tbl>
    <w:p w:rsidR="00281A1B" w:rsidRPr="00977A58" w:rsidRDefault="00281A1B" w:rsidP="00281A1B">
      <w:pPr>
        <w:rPr>
          <w:b/>
        </w:rPr>
      </w:pP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Аттестаты о среднем общем образовании получили  5чел.-100%, Одна обучающаяся (Глущенко М.) получила аттестат с отличием и медаль «За особые успехи в учении»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</w:p>
    <w:p w:rsidR="00281A1B" w:rsidRPr="00785F48" w:rsidRDefault="00281A1B" w:rsidP="00281A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85F48">
        <w:rPr>
          <w:rFonts w:ascii="Times New Roman" w:hAnsi="Times New Roman" w:cs="Times New Roman"/>
          <w:b/>
          <w:i/>
          <w:sz w:val="24"/>
          <w:szCs w:val="24"/>
        </w:rPr>
        <w:t xml:space="preserve">       Участие в олимпиадах, конкурсах и проектах.</w:t>
      </w:r>
    </w:p>
    <w:p w:rsidR="00281A1B" w:rsidRPr="00785F48" w:rsidRDefault="00281A1B" w:rsidP="00281A1B">
      <w:pPr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Обучающиеся школы принимали активное участие 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олимпиадах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>, конкурсах и проектах.</w:t>
      </w:r>
    </w:p>
    <w:p w:rsidR="00281A1B" w:rsidRPr="006B5C0B" w:rsidRDefault="00281A1B" w:rsidP="00281A1B">
      <w:pPr>
        <w:rPr>
          <w:rFonts w:ascii="Calibri" w:eastAsia="Calibri" w:hAnsi="Calibri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Название мероприятия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Кол-во человек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Результат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Интернет-проект "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ЭкоБум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4(6кл)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сертификаты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III Международная олимпиада для учителей</w:t>
            </w:r>
            <w:r w:rsidRPr="006B5C0B">
              <w:rPr>
                <w:rFonts w:eastAsia="Calibri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 w:rsidRPr="006B5C0B">
              <w:rPr>
                <w:rFonts w:eastAsia="Calibri"/>
                <w:color w:val="000000"/>
                <w:sz w:val="18"/>
                <w:szCs w:val="18"/>
              </w:rPr>
              <w:t>"Педагогический олимп"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281A1B" w:rsidRPr="006B5C0B" w:rsidRDefault="00281A1B" w:rsidP="007825CA">
            <w:pPr>
              <w:rPr>
                <w:rFonts w:eastAsia="Calibri"/>
              </w:rPr>
            </w:pP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Всероссийсский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метапредметный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 конкурс "Размышляй-ка"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 xml:space="preserve">2(3 </w:t>
            </w:r>
            <w:proofErr w:type="spellStart"/>
            <w:r w:rsidRPr="006B5C0B">
              <w:rPr>
                <w:rFonts w:eastAsia="Calibri"/>
              </w:rPr>
              <w:t>кл</w:t>
            </w:r>
            <w:proofErr w:type="spellEnd"/>
            <w:r w:rsidRPr="006B5C0B">
              <w:rPr>
                <w:rFonts w:eastAsia="Calibri"/>
              </w:rPr>
              <w:t>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Дипломы 3 степени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Международная олимпиада по истории</w:t>
            </w:r>
            <w:r w:rsidRPr="006B5C0B">
              <w:rPr>
                <w:rFonts w:eastAsia="Calibri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 w:rsidRPr="006B5C0B">
              <w:rPr>
                <w:rFonts w:eastAsia="Calibri"/>
                <w:color w:val="000000"/>
                <w:sz w:val="18"/>
                <w:szCs w:val="18"/>
              </w:rPr>
              <w:t>России проекта "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Инфоурок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>" сезон "Зима 2015-2016"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4(8кл)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Призёры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5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Акция "Добрый знак</w:t>
            </w:r>
            <w:proofErr w:type="gramStart"/>
            <w:r w:rsidRPr="006B5C0B">
              <w:rPr>
                <w:rFonts w:eastAsia="Calibri"/>
                <w:color w:val="000000"/>
                <w:sz w:val="18"/>
                <w:szCs w:val="18"/>
              </w:rPr>
              <w:t>"-</w:t>
            </w:r>
            <w:proofErr w:type="gramEnd"/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Интернет -конкурс "Наш 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водитель-самый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 лучший"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3(10-1,11-2)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  <w:shd w:val="clear" w:color="auto" w:fill="EEEEEE"/>
              </w:rPr>
              <w:t>Занимательная физика 1тур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5(8кл)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сертификаты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7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III Всероссийская олимпиада "Потенциал </w:t>
            </w:r>
            <w:proofErr w:type="spellStart"/>
            <w:proofErr w:type="gramStart"/>
            <w:r w:rsidRPr="006B5C0B">
              <w:rPr>
                <w:rFonts w:eastAsia="Calibri"/>
                <w:color w:val="000000"/>
                <w:sz w:val="18"/>
                <w:szCs w:val="18"/>
              </w:rPr>
              <w:t>России-школьники</w:t>
            </w:r>
            <w:proofErr w:type="spellEnd"/>
            <w:proofErr w:type="gramEnd"/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 за предпринимательство"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4(5кл), 5(6кл),7(7кл),</w:t>
            </w:r>
          </w:p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7(8кл),3(9кл), 2 (10кл), 5(11кл)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2побед, 3побед,</w:t>
            </w:r>
          </w:p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 побед, 1 побед,</w:t>
            </w:r>
          </w:p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 побед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lastRenderedPageBreak/>
              <w:t>8</w:t>
            </w:r>
          </w:p>
        </w:tc>
        <w:tc>
          <w:tcPr>
            <w:tcW w:w="4110" w:type="dxa"/>
            <w:shd w:val="clear" w:color="auto" w:fill="auto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Муниципальный конкурс исследовательских</w:t>
            </w:r>
            <w:r w:rsidRPr="006B5C0B">
              <w:rPr>
                <w:rFonts w:eastAsia="Calibri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 w:rsidRPr="006B5C0B">
              <w:rPr>
                <w:rFonts w:eastAsia="Calibri"/>
                <w:color w:val="000000"/>
                <w:sz w:val="18"/>
                <w:szCs w:val="18"/>
              </w:rPr>
              <w:t>краеведческих работ обучающихся</w:t>
            </w:r>
            <w:r w:rsidRPr="006B5C0B">
              <w:rPr>
                <w:rFonts w:eastAsia="Calibri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Всероссийского движения "Отечество"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 (11кл)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 призёра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9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Соревнование по пулевой стрельбе (муниципальный уровень)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 (9кл), 1(10кл),1 (11кл)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 xml:space="preserve">2пр , 1 </w:t>
            </w:r>
            <w:proofErr w:type="spellStart"/>
            <w:r w:rsidRPr="006B5C0B">
              <w:rPr>
                <w:rFonts w:eastAsia="Calibri"/>
              </w:rPr>
              <w:t>поб</w:t>
            </w:r>
            <w:proofErr w:type="spellEnd"/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10</w:t>
            </w:r>
          </w:p>
        </w:tc>
        <w:tc>
          <w:tcPr>
            <w:tcW w:w="4110" w:type="dxa"/>
            <w:shd w:val="clear" w:color="auto" w:fill="auto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Муниципальный этап соревнований по</w:t>
            </w:r>
            <w:r w:rsidRPr="006B5C0B">
              <w:rPr>
                <w:rFonts w:eastAsia="Calibri"/>
                <w:color w:val="000000"/>
                <w:sz w:val="18"/>
                <w:szCs w:val="18"/>
                <w:shd w:val="clear" w:color="auto" w:fill="EEEEEE"/>
              </w:rPr>
              <w:t xml:space="preserve"> </w:t>
            </w:r>
            <w:r w:rsidRPr="006B5C0B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>теннису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3(6кл)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 побед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11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Всероссийская олимпиада по географии (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дист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 (7кл)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 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12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Всероссийская олимпиада по биологии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 (7кл)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 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13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Всероссийский 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метапредметный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 конкурс "Изучай-ка"</w:t>
            </w:r>
          </w:p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 (3кл)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14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Онлайн-олимпиада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 "Задачи на смекалку"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 (3кл)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 xml:space="preserve">1 </w:t>
            </w:r>
            <w:proofErr w:type="spellStart"/>
            <w:r w:rsidRPr="006B5C0B">
              <w:rPr>
                <w:rFonts w:eastAsia="Calibri"/>
              </w:rPr>
              <w:t>поб</w:t>
            </w:r>
            <w:proofErr w:type="spellEnd"/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15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Всероссийский конкурс по русскому языку "Фразеологизмы"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10(4кл)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2приз, 1 побед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16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Всероссийская дистанционная олимпиада по окружающему миру (растения). 4 класс.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10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4приз, 2 побед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17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Всероссийская дистанционная олимпиада по окружающему миру (животные) 4 класс.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10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18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Образовательный Интернет-проект "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ЭкоБум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>", 2 тур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 (6кл)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сертификаты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19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Всероссийский конкурс "Фразеологизмы"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1(7кл)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20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Международная олимпиада по русскому языку для 11 класса "Грамотный русский язык"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5 (11кл)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 побед, 1 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21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Международный проект intolimp.org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 xml:space="preserve">1(5кл), 1(7 </w:t>
            </w:r>
            <w:proofErr w:type="spellStart"/>
            <w:r w:rsidRPr="006B5C0B">
              <w:rPr>
                <w:rFonts w:eastAsia="Calibri"/>
              </w:rPr>
              <w:t>кл</w:t>
            </w:r>
            <w:proofErr w:type="spellEnd"/>
            <w:r w:rsidRPr="006B5C0B">
              <w:rPr>
                <w:rFonts w:eastAsia="Calibri"/>
              </w:rPr>
              <w:t>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22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Всероссийская олимпиада по немецкому языку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5 (4кл)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 xml:space="preserve">2 </w:t>
            </w:r>
            <w:proofErr w:type="spellStart"/>
            <w:r w:rsidRPr="006B5C0B">
              <w:rPr>
                <w:rFonts w:eastAsia="Calibri"/>
              </w:rPr>
              <w:t>поб</w:t>
            </w:r>
            <w:proofErr w:type="spellEnd"/>
            <w:r w:rsidRPr="006B5C0B">
              <w:rPr>
                <w:rFonts w:eastAsia="Calibri"/>
              </w:rPr>
              <w:t>, 3 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23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Областная олимпиада школьников по избирательному праву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2(9кл)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сертификаты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24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IX Всероссийская дистанционная олимпиада "Летописец"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proofErr w:type="gramStart"/>
            <w:r w:rsidRPr="006B5C0B">
              <w:rPr>
                <w:rFonts w:eastAsia="Calibri"/>
              </w:rPr>
              <w:t>1(6кл),1(7кл), 1(8кл</w:t>
            </w:r>
            <w:proofErr w:type="gramEnd"/>
          </w:p>
          <w:p w:rsidR="00281A1B" w:rsidRPr="006B5C0B" w:rsidRDefault="00281A1B" w:rsidP="007825CA">
            <w:pPr>
              <w:rPr>
                <w:rFonts w:eastAsia="Calibri"/>
              </w:rPr>
            </w:pPr>
            <w:proofErr w:type="gramStart"/>
            <w:r w:rsidRPr="006B5C0B">
              <w:rPr>
                <w:rFonts w:eastAsia="Calibri"/>
              </w:rPr>
              <w:t>1(9кл))</w:t>
            </w:r>
            <w:proofErr w:type="gramEnd"/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 приз,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25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XXIV областной конкурс исследовательских краеведческих работ Всероссийского 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краеведч</w:t>
            </w:r>
            <w:proofErr w:type="gramStart"/>
            <w:r w:rsidRPr="006B5C0B">
              <w:rPr>
                <w:rFonts w:eastAsia="Calibri"/>
                <w:color w:val="000000"/>
                <w:sz w:val="18"/>
                <w:szCs w:val="18"/>
              </w:rPr>
              <w:t>.д</w:t>
            </w:r>
            <w:proofErr w:type="gramEnd"/>
            <w:r w:rsidRPr="006B5C0B">
              <w:rPr>
                <w:rFonts w:eastAsia="Calibri"/>
                <w:color w:val="000000"/>
                <w:sz w:val="18"/>
                <w:szCs w:val="18"/>
              </w:rPr>
              <w:t>виж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>."Отечество"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 (11кл)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сертификаты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26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Всероссийский конкурс "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Мультмарафон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>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 xml:space="preserve">4 (3 </w:t>
            </w:r>
            <w:proofErr w:type="spellStart"/>
            <w:r w:rsidRPr="006B5C0B">
              <w:rPr>
                <w:rFonts w:eastAsia="Calibri"/>
              </w:rPr>
              <w:t>кл</w:t>
            </w:r>
            <w:proofErr w:type="spellEnd"/>
            <w:r w:rsidRPr="006B5C0B">
              <w:rPr>
                <w:rFonts w:eastAsia="Calibri"/>
              </w:rPr>
              <w:t>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 xml:space="preserve">2 приз, 1 </w:t>
            </w:r>
            <w:proofErr w:type="spellStart"/>
            <w:r w:rsidRPr="006B5C0B">
              <w:rPr>
                <w:rFonts w:eastAsia="Calibri"/>
              </w:rPr>
              <w:t>поб</w:t>
            </w:r>
            <w:proofErr w:type="spellEnd"/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27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Муниципальные соревнования по лыжам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3(6кл), 2 (7кл), 3 (8кл)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2поб, 1 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28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Всероссийский конкурс поделок "Новогодняя игрушка"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1(3кл)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29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Всероссийский 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метапредметный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 конкурс "Успевай-ка"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1(3кл)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30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Межпредметная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 викторина от "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Знанио</w:t>
            </w:r>
            <w:proofErr w:type="spellEnd"/>
            <w:proofErr w:type="gramStart"/>
            <w:r w:rsidRPr="006B5C0B">
              <w:rPr>
                <w:rFonts w:eastAsia="Calibri"/>
                <w:color w:val="000000"/>
                <w:sz w:val="18"/>
                <w:szCs w:val="18"/>
              </w:rPr>
              <w:t>"(</w:t>
            </w:r>
            <w:proofErr w:type="gramEnd"/>
            <w:r w:rsidRPr="006B5C0B">
              <w:rPr>
                <w:rFonts w:eastAsia="Calibri"/>
                <w:color w:val="000000"/>
                <w:sz w:val="18"/>
                <w:szCs w:val="18"/>
              </w:rPr>
              <w:t>зима-2017)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1(8кл), 1(9кл)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 xml:space="preserve">1 </w:t>
            </w:r>
            <w:proofErr w:type="spellStart"/>
            <w:r w:rsidRPr="006B5C0B">
              <w:rPr>
                <w:rFonts w:eastAsia="Calibri"/>
              </w:rPr>
              <w:t>поб</w:t>
            </w:r>
            <w:proofErr w:type="spellEnd"/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31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Викторина по ОБЖ и обществознанию от "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Знанио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>" (зима-2017)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1(7кл), 2 (8кл), 1 (9кл)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 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32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Международный конкурс по математике "Проверь себя" от проекта "Уроки математики"(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urokimatematiki.ru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3(3кл)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 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33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Всероссийская олимпиада школьников "Умники России" (история)</w:t>
            </w:r>
          </w:p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1(9кл),2(11кл)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 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34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V международная олимпиада по немецкому языку" от проекта 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mega-talant</w:t>
            </w:r>
            <w:proofErr w:type="spellEnd"/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4(5кл)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 xml:space="preserve">2 приз, 2 </w:t>
            </w:r>
            <w:proofErr w:type="spellStart"/>
            <w:r w:rsidRPr="006B5C0B">
              <w:rPr>
                <w:rFonts w:eastAsia="Calibri"/>
              </w:rPr>
              <w:t>поб</w:t>
            </w:r>
            <w:proofErr w:type="spellEnd"/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35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Районные соревнования по баскетболу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6чел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побед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36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Муниципальный этап смотра - конкурса детского творчества на противопожарную тему</w:t>
            </w:r>
            <w:proofErr w:type="gramStart"/>
            <w:r w:rsidRPr="006B5C0B">
              <w:rPr>
                <w:rFonts w:eastAsia="Calibri"/>
                <w:color w:val="000000"/>
                <w:sz w:val="18"/>
                <w:szCs w:val="18"/>
              </w:rPr>
              <w:t>:"</w:t>
            </w:r>
            <w:proofErr w:type="gramEnd"/>
            <w:r w:rsidRPr="006B5C0B">
              <w:rPr>
                <w:rFonts w:eastAsia="Calibri"/>
                <w:color w:val="000000"/>
                <w:sz w:val="18"/>
                <w:szCs w:val="18"/>
              </w:rPr>
              <w:t>Помни каждый гражданин: телефон спасения номер 01"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1(5кл), 1(8кл)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 побед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37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Всероссийский конкурс "Россия. Знаменитые поэты и писатели" 4 класс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3(4кл)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 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38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Всероссийская олимпиада для младших школьников по русскому языку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11 (4кл)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 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39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Всероссийский конкурс "Человек и космос"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7(4кл)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 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40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Региональный этап межрегионального конкурса творческих проектов учащихся "Моя семейная </w:t>
            </w:r>
            <w:r w:rsidRPr="006B5C0B">
              <w:rPr>
                <w:rFonts w:eastAsia="Calibri"/>
                <w:color w:val="000000"/>
                <w:sz w:val="18"/>
                <w:szCs w:val="18"/>
              </w:rPr>
              <w:lastRenderedPageBreak/>
              <w:t>реликвия"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lastRenderedPageBreak/>
              <w:t>3(11кл)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сертификаты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lastRenderedPageBreak/>
              <w:t>41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Международная олимпиада "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Знанио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>"-2017(весна)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 xml:space="preserve">3(5 </w:t>
            </w:r>
            <w:proofErr w:type="spellStart"/>
            <w:r w:rsidRPr="006B5C0B">
              <w:rPr>
                <w:rFonts w:eastAsia="Calibri"/>
              </w:rPr>
              <w:t>кл</w:t>
            </w:r>
            <w:proofErr w:type="spellEnd"/>
            <w:r w:rsidRPr="006B5C0B">
              <w:rPr>
                <w:rFonts w:eastAsia="Calibri"/>
              </w:rPr>
              <w:t>),4 (7кл), 3(9кл)</w:t>
            </w:r>
          </w:p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2(11кл)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 xml:space="preserve">3 </w:t>
            </w:r>
            <w:proofErr w:type="spellStart"/>
            <w:r w:rsidRPr="006B5C0B">
              <w:rPr>
                <w:rFonts w:eastAsia="Calibri"/>
              </w:rPr>
              <w:t>поб</w:t>
            </w:r>
            <w:proofErr w:type="spellEnd"/>
            <w:r w:rsidRPr="006B5C0B">
              <w:rPr>
                <w:rFonts w:eastAsia="Calibri"/>
              </w:rPr>
              <w:t>, 7 приз,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42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Интернет-проект «Заповедник Земля», 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посв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>. Году экологии Команда «Секьюрити» (физика)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5 (7кл)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дипломанты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43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Интернет-проект «Заповедник Земля», 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посв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>. Году экологии Команда «Торнадо» (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био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 (6кл)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дипломанты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44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Проект "</w:t>
            </w:r>
            <w:proofErr w:type="spellStart"/>
            <w:r w:rsidRPr="006B5C0B">
              <w:rPr>
                <w:rFonts w:eastAsia="Calibri"/>
                <w:color w:val="000000"/>
                <w:sz w:val="18"/>
                <w:szCs w:val="18"/>
              </w:rPr>
              <w:t>Инфоурока</w:t>
            </w:r>
            <w:proofErr w:type="spellEnd"/>
            <w:r w:rsidRPr="006B5C0B">
              <w:rPr>
                <w:rFonts w:eastAsia="Calibri"/>
                <w:color w:val="000000"/>
                <w:sz w:val="18"/>
                <w:szCs w:val="18"/>
              </w:rPr>
              <w:t xml:space="preserve">" </w:t>
            </w:r>
            <w:proofErr w:type="gramStart"/>
            <w:r w:rsidRPr="006B5C0B">
              <w:rPr>
                <w:rFonts w:eastAsia="Calibri"/>
                <w:color w:val="000000"/>
                <w:sz w:val="18"/>
                <w:szCs w:val="18"/>
              </w:rPr>
              <w:t>-"</w:t>
            </w:r>
            <w:proofErr w:type="gramEnd"/>
            <w:r w:rsidRPr="006B5C0B">
              <w:rPr>
                <w:rFonts w:eastAsia="Calibri"/>
                <w:color w:val="000000"/>
                <w:sz w:val="18"/>
                <w:szCs w:val="18"/>
              </w:rPr>
              <w:t>Весна-2017" (немецкий язык)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 xml:space="preserve">3(5кл),1 (6 </w:t>
            </w:r>
            <w:proofErr w:type="spellStart"/>
            <w:r w:rsidRPr="006B5C0B">
              <w:rPr>
                <w:rFonts w:eastAsia="Calibri"/>
              </w:rPr>
              <w:t>кл</w:t>
            </w:r>
            <w:proofErr w:type="spellEnd"/>
            <w:r w:rsidRPr="006B5C0B">
              <w:rPr>
                <w:rFonts w:eastAsia="Calibri"/>
              </w:rPr>
              <w:t>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 приз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45</w:t>
            </w: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6B5C0B">
              <w:rPr>
                <w:rFonts w:eastAsia="Calibri"/>
                <w:color w:val="000000"/>
                <w:sz w:val="18"/>
                <w:szCs w:val="18"/>
              </w:rPr>
              <w:t>Всероссийский конкурс "Великая Отечественная война"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11(4кл)</w:t>
            </w: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  <w:r w:rsidRPr="006B5C0B">
              <w:rPr>
                <w:rFonts w:eastAsia="Calibri"/>
              </w:rPr>
              <w:t>1поб</w:t>
            </w:r>
          </w:p>
        </w:tc>
      </w:tr>
      <w:tr w:rsidR="00281A1B" w:rsidRPr="006B5C0B" w:rsidTr="007825CA">
        <w:tc>
          <w:tcPr>
            <w:tcW w:w="675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</w:p>
        </w:tc>
        <w:tc>
          <w:tcPr>
            <w:tcW w:w="4110" w:type="dxa"/>
          </w:tcPr>
          <w:p w:rsidR="00281A1B" w:rsidRPr="006B5C0B" w:rsidRDefault="00281A1B" w:rsidP="007825CA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</w:p>
        </w:tc>
        <w:tc>
          <w:tcPr>
            <w:tcW w:w="2393" w:type="dxa"/>
          </w:tcPr>
          <w:p w:rsidR="00281A1B" w:rsidRPr="006B5C0B" w:rsidRDefault="00281A1B" w:rsidP="007825CA">
            <w:pPr>
              <w:rPr>
                <w:rFonts w:eastAsia="Calibri"/>
              </w:rPr>
            </w:pPr>
          </w:p>
        </w:tc>
      </w:tr>
    </w:tbl>
    <w:p w:rsidR="00281A1B" w:rsidRPr="006B5C0B" w:rsidRDefault="00281A1B" w:rsidP="00281A1B">
      <w:pPr>
        <w:rPr>
          <w:rFonts w:ascii="Calibri" w:eastAsia="Calibri" w:hAnsi="Calibri"/>
          <w:lang w:eastAsia="en-US"/>
        </w:rPr>
      </w:pPr>
    </w:p>
    <w:p w:rsidR="00281A1B" w:rsidRDefault="00281A1B" w:rsidP="00281A1B">
      <w:pPr>
        <w:rPr>
          <w:b/>
          <w:i/>
        </w:rPr>
      </w:pPr>
    </w:p>
    <w:p w:rsidR="00281A1B" w:rsidRPr="00785F48" w:rsidRDefault="00281A1B" w:rsidP="00281A1B">
      <w:pPr>
        <w:pStyle w:val="Default"/>
        <w:ind w:left="-851"/>
        <w:jc w:val="both"/>
        <w:rPr>
          <w:b/>
          <w:i/>
        </w:rPr>
      </w:pPr>
      <w:r w:rsidRPr="00785F48">
        <w:rPr>
          <w:b/>
          <w:i/>
        </w:rPr>
        <w:t xml:space="preserve">Анализ </w:t>
      </w:r>
      <w:proofErr w:type="spellStart"/>
      <w:r w:rsidRPr="00785F48">
        <w:rPr>
          <w:b/>
          <w:i/>
        </w:rPr>
        <w:t>внутришкольного</w:t>
      </w:r>
      <w:proofErr w:type="spellEnd"/>
      <w:r w:rsidRPr="00785F48">
        <w:rPr>
          <w:b/>
          <w:i/>
        </w:rPr>
        <w:t xml:space="preserve"> контроля </w:t>
      </w:r>
    </w:p>
    <w:p w:rsidR="00281A1B" w:rsidRPr="00785F48" w:rsidRDefault="00281A1B" w:rsidP="00281A1B">
      <w:pPr>
        <w:pStyle w:val="Default"/>
        <w:ind w:left="-851"/>
        <w:jc w:val="both"/>
        <w:rPr>
          <w:b/>
          <w:i/>
        </w:rPr>
      </w:pPr>
      <w:proofErr w:type="spellStart"/>
      <w:r w:rsidRPr="00785F48">
        <w:t>Внутришкольный</w:t>
      </w:r>
      <w:proofErr w:type="spellEnd"/>
      <w:r w:rsidRPr="00785F48">
        <w:t xml:space="preserve"> контроль проводился в 2016-2017  учебном году с целью: взаимодействия администрации и педагогического коллектива и был ориентирован на совершенствование педагогического процесса. 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 xml:space="preserve">  В процессе контроля использованы</w:t>
      </w:r>
      <w:r w:rsidRPr="00785F48">
        <w:rPr>
          <w:b/>
        </w:rPr>
        <w:t xml:space="preserve"> </w:t>
      </w:r>
      <w:r w:rsidRPr="00785F48">
        <w:t xml:space="preserve">методы: проверки, собеседования, индивидуальные беседы, посещение уроков, внеклассных мероприятий; 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 xml:space="preserve"> Основными элементами контроля были состояние преподавания учебных предметов; качество ЗУН учащихся; ведение школьной документации; 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 xml:space="preserve">выполнение учебных программ; подготовка и проведение промежуточной аттестации; выполнение решений педагогических советов и совещаний. 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 xml:space="preserve">    1. Календарно-тематические планы соответствовали требованиям и сдавались в срок большинством педагогов. Замечания, в основном, касались планирования текущих проверочных работ, прохождения практической части программы, беседы по ТБ. Все замечания устраняли в срок. 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 xml:space="preserve">     2. В течение года проверялись классные журналы и журналы внеурочной деятельности, «вечернего спортзала». При проверке классных журналов отслеживались: правильность, аккуратность, своевременность заполнения; своевременность прохождения программы;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>выполнение программы, практической её части; объективность оценивания учащихся.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>Вместе с тем в ходе проверки были выявлены следующие недочеты и нарушения инструкции по ведению классных журналов: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>-несвоевременно записывались темы проведенных уроков, бесед по технике безопасности;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>-не всегда записывались темы проверочных и контрольных работ и своевременно выставлялись оценки;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>- недостаточное количество отметок;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>- неаккуратность записей;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>- несоответствие записей тем уроков, дат проведения в рабочих программах  и журналах.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 xml:space="preserve">      3. Проверка состояния тетрадей в течение учебного года показала, что во всех классах и по всем предметам ведутся тетради, домашние работы выполняются. Объем домашних заданий соответствует нормам. 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 xml:space="preserve">Орфографический режим соблюдается. Количество диктантов, контрольных работ соответствует календарно-тематическому планированию. 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 xml:space="preserve">      4. Дневники проверялись у учащихся 2 - 11-х классов. Сделаны следующие выводы: не все учителя вовремя выставляют отметки, учащиеся ведут дневники неаккуратно, отсутствуют росписи родителей, что говорит об отсутствии систематического </w:t>
      </w:r>
      <w:proofErr w:type="gramStart"/>
      <w:r w:rsidRPr="00785F48">
        <w:t>контроля  за</w:t>
      </w:r>
      <w:proofErr w:type="gramEnd"/>
      <w:r w:rsidRPr="00785F48">
        <w:t xml:space="preserve"> детьми с их стороны и со стороны классных руководителей.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 xml:space="preserve">  5. В результате проверки личных дел учащихся установлено, что на каждого учащегося заведено личное дело, личные дела ведутся аккуратно, но  имеются замечания по пакету документов на </w:t>
      </w:r>
      <w:r w:rsidRPr="00785F48">
        <w:lastRenderedPageBreak/>
        <w:t xml:space="preserve">учащегося (заявление, копия свидетельства о рождении). Классные руководители своевременно вносят в личные дела итоговые отметки. </w:t>
      </w:r>
    </w:p>
    <w:p w:rsidR="00281A1B" w:rsidRPr="00785F48" w:rsidRDefault="00281A1B" w:rsidP="00281A1B">
      <w:pPr>
        <w:pStyle w:val="Default"/>
        <w:ind w:left="-851"/>
        <w:jc w:val="both"/>
      </w:pPr>
      <w:r w:rsidRPr="00785F48">
        <w:t>6. Педагоги работали с электронным журналом, но следует отметить несвоевременное заполнение оценок по предметам.</w:t>
      </w:r>
    </w:p>
    <w:p w:rsidR="00281A1B" w:rsidRPr="00785F48" w:rsidRDefault="00281A1B" w:rsidP="00281A1B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A1B" w:rsidRPr="00785F48" w:rsidRDefault="00281A1B" w:rsidP="00281A1B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F48">
        <w:rPr>
          <w:rFonts w:ascii="Times New Roman" w:hAnsi="Times New Roman" w:cs="Times New Roman"/>
          <w:b/>
          <w:sz w:val="24"/>
          <w:szCs w:val="24"/>
        </w:rPr>
        <w:t>ОБЩИЕ  ВЫВОДЫ:</w:t>
      </w:r>
    </w:p>
    <w:p w:rsidR="00281A1B" w:rsidRPr="00785F48" w:rsidRDefault="00281A1B" w:rsidP="00281A1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Цель деятельности педагогического коллектива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81A1B" w:rsidRPr="00785F48" w:rsidRDefault="00281A1B" w:rsidP="00281A1B">
      <w:pPr>
        <w:pStyle w:val="aa"/>
        <w:spacing w:after="0"/>
        <w:ind w:left="-851"/>
        <w:jc w:val="both"/>
      </w:pPr>
      <w:r w:rsidRPr="00785F48">
        <w:t>- создание условий для поэтапного перехода на новые образовательные стандарты через развитие образовательной среды школы;</w:t>
      </w:r>
    </w:p>
    <w:p w:rsidR="00281A1B" w:rsidRPr="00785F48" w:rsidRDefault="00281A1B" w:rsidP="00281A1B">
      <w:pPr>
        <w:pStyle w:val="aa"/>
        <w:spacing w:after="0"/>
        <w:ind w:left="-851"/>
        <w:jc w:val="both"/>
      </w:pPr>
      <w:r w:rsidRPr="00785F48">
        <w:t>- качественная реализация образовательных стандартов</w:t>
      </w:r>
      <w:proofErr w:type="gramStart"/>
      <w:r w:rsidRPr="00785F48">
        <w:t xml:space="preserve"> .</w:t>
      </w:r>
      <w:proofErr w:type="gramEnd"/>
    </w:p>
    <w:p w:rsidR="00281A1B" w:rsidRPr="00785F48" w:rsidRDefault="00281A1B" w:rsidP="00281A1B">
      <w:pPr>
        <w:pStyle w:val="aa"/>
        <w:spacing w:after="0"/>
        <w:ind w:left="-851"/>
        <w:jc w:val="both"/>
      </w:pPr>
      <w:r w:rsidRPr="00785F48">
        <w:t>Задачи:</w:t>
      </w:r>
    </w:p>
    <w:p w:rsidR="00281A1B" w:rsidRPr="00785F48" w:rsidRDefault="00281A1B" w:rsidP="00281A1B">
      <w:pPr>
        <w:pStyle w:val="aa"/>
        <w:numPr>
          <w:ilvl w:val="0"/>
          <w:numId w:val="10"/>
        </w:numPr>
        <w:spacing w:after="0"/>
        <w:ind w:left="-851"/>
        <w:jc w:val="both"/>
      </w:pPr>
      <w:r w:rsidRPr="00785F48">
        <w:t xml:space="preserve">Активизировать подготовку учителей к работе по новым образовательным стандартам (массовое применение </w:t>
      </w:r>
      <w:proofErr w:type="spellStart"/>
      <w:r w:rsidRPr="00785F48">
        <w:t>деятельностных</w:t>
      </w:r>
      <w:proofErr w:type="spellEnd"/>
      <w:r w:rsidRPr="00785F48">
        <w:t xml:space="preserve"> методов обучения).</w:t>
      </w:r>
    </w:p>
    <w:p w:rsidR="00281A1B" w:rsidRPr="00785F48" w:rsidRDefault="00281A1B" w:rsidP="00281A1B">
      <w:pPr>
        <w:pStyle w:val="aa"/>
        <w:numPr>
          <w:ilvl w:val="0"/>
          <w:numId w:val="10"/>
        </w:numPr>
        <w:spacing w:after="0"/>
        <w:ind w:left="-851"/>
        <w:jc w:val="both"/>
      </w:pPr>
      <w:r w:rsidRPr="00785F48">
        <w:t>Применять активное взаимодействие с родителями обучающихся, имеющих «риски» в обучении.</w:t>
      </w:r>
    </w:p>
    <w:p w:rsidR="00281A1B" w:rsidRPr="00785F48" w:rsidRDefault="00281A1B" w:rsidP="00281A1B">
      <w:pPr>
        <w:pStyle w:val="aa"/>
        <w:numPr>
          <w:ilvl w:val="0"/>
          <w:numId w:val="10"/>
        </w:numPr>
        <w:spacing w:after="0"/>
        <w:ind w:left="-851"/>
        <w:jc w:val="both"/>
      </w:pPr>
      <w:r w:rsidRPr="00785F48">
        <w:t>Продолжить организацию внеурочной деятельности учащихся, направленную на формирование нравственной культуры детей, их гражданской позиции, расширение кругозора, интеллектуального развития учащихся.</w:t>
      </w:r>
    </w:p>
    <w:p w:rsidR="00281A1B" w:rsidRPr="00785F48" w:rsidRDefault="00281A1B" w:rsidP="00281A1B">
      <w:pPr>
        <w:pStyle w:val="aa"/>
        <w:numPr>
          <w:ilvl w:val="0"/>
          <w:numId w:val="10"/>
        </w:numPr>
        <w:spacing w:after="0"/>
        <w:ind w:left="-851"/>
        <w:jc w:val="both"/>
      </w:pPr>
      <w:r w:rsidRPr="00785F48">
        <w:t>Укреплять материально-техническую базу школы.</w:t>
      </w:r>
    </w:p>
    <w:p w:rsidR="00281A1B" w:rsidRPr="00785F48" w:rsidRDefault="00281A1B" w:rsidP="00281A1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81A1B" w:rsidRPr="00785F48" w:rsidRDefault="00281A1B" w:rsidP="00281A1B">
      <w:pPr>
        <w:ind w:left="-851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5F48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785F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1A1B" w:rsidRPr="00785F48" w:rsidRDefault="00281A1B" w:rsidP="00281A1B">
      <w:pPr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2016-2017 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 на заседаниях ШМО учителей, на педагогическом совете школы </w:t>
      </w:r>
    </w:p>
    <w:p w:rsidR="00281A1B" w:rsidRPr="00785F48" w:rsidRDefault="00281A1B" w:rsidP="00281A1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>(отв. зам</w:t>
      </w:r>
      <w:proofErr w:type="gramStart"/>
      <w:r w:rsidRPr="00785F48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785F48">
        <w:rPr>
          <w:rFonts w:ascii="Times New Roman" w:hAnsi="Times New Roman" w:cs="Times New Roman"/>
          <w:sz w:val="24"/>
          <w:szCs w:val="24"/>
        </w:rPr>
        <w:t>иректора по УВР)</w:t>
      </w:r>
    </w:p>
    <w:p w:rsidR="00281A1B" w:rsidRPr="00785F48" w:rsidRDefault="00281A1B" w:rsidP="00281A1B">
      <w:pPr>
        <w:numPr>
          <w:ilvl w:val="0"/>
          <w:numId w:val="3"/>
        </w:num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Всем учителям школы необходимо обратить серьезное внимание на уровень  качества знаний по предметам, активизировать работу над повышением качества обучения и степени </w:t>
      </w:r>
      <w:proofErr w:type="spellStart"/>
      <w:r w:rsidRPr="00785F48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85F48">
        <w:rPr>
          <w:rFonts w:ascii="Times New Roman" w:hAnsi="Times New Roman" w:cs="Times New Roman"/>
          <w:sz w:val="24"/>
          <w:szCs w:val="24"/>
        </w:rPr>
        <w:t xml:space="preserve"> учащихся, обратить внимание на тщательное планирование и подготовку каждого урока, продумывать каждый урок, рационально использовать время на уроке для повышения мотивации учащихся к обучению.</w:t>
      </w:r>
    </w:p>
    <w:p w:rsidR="00281A1B" w:rsidRPr="00785F48" w:rsidRDefault="00281A1B" w:rsidP="00281A1B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(отв. учителя – предметники). </w:t>
      </w:r>
    </w:p>
    <w:p w:rsidR="00281A1B" w:rsidRPr="00785F48" w:rsidRDefault="00281A1B" w:rsidP="00281A1B">
      <w:pPr>
        <w:pStyle w:val="a6"/>
        <w:numPr>
          <w:ilvl w:val="0"/>
          <w:numId w:val="3"/>
        </w:numPr>
        <w:tabs>
          <w:tab w:val="left" w:pos="1941"/>
        </w:tabs>
        <w:ind w:left="-851"/>
        <w:jc w:val="both"/>
      </w:pPr>
      <w:r w:rsidRPr="00785F48">
        <w:t>Классным руководителям вложить в журналы списки учащихся, претендующих на оценки «4» и «5» по итогам текущей четверти для предотвращения снижения качества обучения и наличия учащихся с одной «4» и «3». Организовать совместную деятельность учителей-предметников по обеспечению высокого качества обучения учащихся.</w:t>
      </w:r>
    </w:p>
    <w:p w:rsidR="00281A1B" w:rsidRPr="00785F48" w:rsidRDefault="00281A1B" w:rsidP="00281A1B">
      <w:pPr>
        <w:pStyle w:val="a6"/>
        <w:tabs>
          <w:tab w:val="left" w:pos="1941"/>
        </w:tabs>
        <w:ind w:left="-851"/>
        <w:jc w:val="both"/>
      </w:pPr>
      <w:r w:rsidRPr="00785F48">
        <w:t>Классным руководителям необходимо наладить систему работы с родителями по предупреждению неуспеваемости.</w:t>
      </w:r>
    </w:p>
    <w:p w:rsidR="009C7250" w:rsidRPr="00785F48" w:rsidRDefault="00281A1B" w:rsidP="00281A1B">
      <w:pPr>
        <w:tabs>
          <w:tab w:val="left" w:pos="1941"/>
        </w:tabs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785F48">
        <w:rPr>
          <w:rFonts w:ascii="Times New Roman" w:hAnsi="Times New Roman" w:cs="Times New Roman"/>
          <w:sz w:val="24"/>
          <w:szCs w:val="24"/>
        </w:rPr>
        <w:t xml:space="preserve"> (отв. классные руководители)</w:t>
      </w:r>
    </w:p>
    <w:p w:rsidR="00AE7001" w:rsidRPr="006D69F5" w:rsidRDefault="006D69F5" w:rsidP="00AE7001">
      <w:pPr>
        <w:spacing w:after="0" w:line="240" w:lineRule="auto"/>
        <w:rPr>
          <w:rFonts w:ascii="Times New Roman" w:hAnsi="Times New Roman"/>
          <w:b/>
          <w:u w:val="single"/>
        </w:rPr>
      </w:pPr>
      <w:r w:rsidRPr="006D69F5">
        <w:rPr>
          <w:rFonts w:ascii="Times New Roman" w:hAnsi="Times New Roman"/>
          <w:b/>
        </w:rPr>
        <w:t>Материально-техническая база и оснащённость</w:t>
      </w:r>
      <w:r w:rsidR="00AE7001" w:rsidRPr="006D69F5">
        <w:rPr>
          <w:rFonts w:ascii="Times New Roman" w:hAnsi="Times New Roman"/>
          <w:b/>
        </w:rPr>
        <w:t xml:space="preserve"> образовательного процесса: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2242"/>
        <w:gridCol w:w="1014"/>
        <w:gridCol w:w="1021"/>
        <w:gridCol w:w="1182"/>
        <w:gridCol w:w="1144"/>
        <w:gridCol w:w="973"/>
        <w:gridCol w:w="1543"/>
      </w:tblGrid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№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Наименование</w:t>
            </w: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кабинетов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Необх</w:t>
            </w:r>
            <w:proofErr w:type="gramStart"/>
            <w:r w:rsidRPr="00B07174">
              <w:rPr>
                <w:rFonts w:ascii="Times New Roman" w:hAnsi="Times New Roman"/>
              </w:rPr>
              <w:t>.к</w:t>
            </w:r>
            <w:proofErr w:type="gramEnd"/>
            <w:r w:rsidRPr="00B07174">
              <w:rPr>
                <w:rFonts w:ascii="Times New Roman" w:hAnsi="Times New Roman"/>
              </w:rPr>
              <w:t>ол-во</w:t>
            </w:r>
            <w:proofErr w:type="spellEnd"/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Факт</w:t>
            </w:r>
            <w:proofErr w:type="gramStart"/>
            <w:r w:rsidRPr="00B07174">
              <w:rPr>
                <w:rFonts w:ascii="Times New Roman" w:hAnsi="Times New Roman"/>
              </w:rPr>
              <w:t>.и</w:t>
            </w:r>
            <w:proofErr w:type="gramEnd"/>
            <w:r w:rsidRPr="00B07174">
              <w:rPr>
                <w:rFonts w:ascii="Times New Roman" w:hAnsi="Times New Roman"/>
              </w:rPr>
              <w:t>меется</w:t>
            </w:r>
            <w:proofErr w:type="spellEnd"/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Оснащ</w:t>
            </w:r>
            <w:proofErr w:type="gramStart"/>
            <w:r w:rsidRPr="00B07174">
              <w:rPr>
                <w:rFonts w:ascii="Times New Roman" w:hAnsi="Times New Roman"/>
              </w:rPr>
              <w:t>.в</w:t>
            </w:r>
            <w:proofErr w:type="spellEnd"/>
            <w:proofErr w:type="gramEnd"/>
            <w:r w:rsidRPr="00B07174">
              <w:rPr>
                <w:rFonts w:ascii="Times New Roman" w:hAnsi="Times New Roman"/>
              </w:rPr>
              <w:t xml:space="preserve"> %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Налич</w:t>
            </w:r>
            <w:proofErr w:type="gramStart"/>
            <w:r w:rsidRPr="00B07174">
              <w:rPr>
                <w:rFonts w:ascii="Times New Roman" w:hAnsi="Times New Roman"/>
              </w:rPr>
              <w:t>.и</w:t>
            </w:r>
            <w:proofErr w:type="gramEnd"/>
            <w:r w:rsidRPr="00B07174">
              <w:rPr>
                <w:rFonts w:ascii="Times New Roman" w:hAnsi="Times New Roman"/>
              </w:rPr>
              <w:t>нструк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Налич</w:t>
            </w:r>
            <w:proofErr w:type="gramStart"/>
            <w:r w:rsidRPr="00B07174">
              <w:rPr>
                <w:rFonts w:ascii="Times New Roman" w:hAnsi="Times New Roman"/>
              </w:rPr>
              <w:t>.р</w:t>
            </w:r>
            <w:proofErr w:type="gramEnd"/>
            <w:r w:rsidRPr="00B07174">
              <w:rPr>
                <w:rFonts w:ascii="Times New Roman" w:hAnsi="Times New Roman"/>
              </w:rPr>
              <w:t>азрешения</w:t>
            </w:r>
            <w:proofErr w:type="spellEnd"/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Состояние мебели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химии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истории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85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.л</w:t>
            </w:r>
            <w:proofErr w:type="gramEnd"/>
            <w:r w:rsidRPr="00B07174">
              <w:rPr>
                <w:rFonts w:ascii="Times New Roman" w:hAnsi="Times New Roman"/>
              </w:rPr>
              <w:t>итературы</w:t>
            </w:r>
            <w:proofErr w:type="spellEnd"/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.р</w:t>
            </w:r>
            <w:proofErr w:type="gramEnd"/>
            <w:r w:rsidRPr="00B07174">
              <w:rPr>
                <w:rFonts w:ascii="Times New Roman" w:hAnsi="Times New Roman"/>
              </w:rPr>
              <w:t>ус</w:t>
            </w:r>
            <w:proofErr w:type="spellEnd"/>
            <w:r w:rsidRPr="00B07174">
              <w:rPr>
                <w:rFonts w:ascii="Times New Roman" w:hAnsi="Times New Roman"/>
              </w:rPr>
              <w:t>. языка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95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5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.и</w:t>
            </w:r>
            <w:proofErr w:type="gramEnd"/>
            <w:r w:rsidRPr="00B07174">
              <w:rPr>
                <w:rFonts w:ascii="Times New Roman" w:hAnsi="Times New Roman"/>
              </w:rPr>
              <w:t>нформатик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100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6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.б</w:t>
            </w:r>
            <w:proofErr w:type="gramEnd"/>
            <w:r w:rsidRPr="00B07174">
              <w:rPr>
                <w:rFonts w:ascii="Times New Roman" w:hAnsi="Times New Roman"/>
              </w:rPr>
              <w:t>иологии</w:t>
            </w:r>
            <w:proofErr w:type="spellEnd"/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.м</w:t>
            </w:r>
            <w:proofErr w:type="gramEnd"/>
            <w:r w:rsidRPr="00B07174">
              <w:rPr>
                <w:rFonts w:ascii="Times New Roman" w:hAnsi="Times New Roman"/>
              </w:rPr>
              <w:t>атематики</w:t>
            </w:r>
            <w:proofErr w:type="spellEnd"/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.и</w:t>
            </w:r>
            <w:proofErr w:type="gramEnd"/>
            <w:r w:rsidRPr="00B07174">
              <w:rPr>
                <w:rFonts w:ascii="Times New Roman" w:hAnsi="Times New Roman"/>
              </w:rPr>
              <w:t>ност.языка</w:t>
            </w:r>
            <w:proofErr w:type="spellEnd"/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85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МХК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10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физики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100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11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spellEnd"/>
            <w:r w:rsidRPr="00B07174">
              <w:rPr>
                <w:rFonts w:ascii="Times New Roman" w:hAnsi="Times New Roman"/>
              </w:rPr>
              <w:t>. ОБЖ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85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58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12</w:t>
            </w:r>
          </w:p>
        </w:tc>
        <w:tc>
          <w:tcPr>
            <w:tcW w:w="22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Каб</w:t>
            </w:r>
            <w:proofErr w:type="gramStart"/>
            <w:r w:rsidRPr="00B07174">
              <w:rPr>
                <w:rFonts w:ascii="Times New Roman" w:hAnsi="Times New Roman"/>
              </w:rPr>
              <w:t>.н</w:t>
            </w:r>
            <w:proofErr w:type="gramEnd"/>
            <w:r w:rsidRPr="00B07174">
              <w:rPr>
                <w:rFonts w:ascii="Times New Roman" w:hAnsi="Times New Roman"/>
              </w:rPr>
              <w:t>ачальных</w:t>
            </w:r>
            <w:proofErr w:type="spellEnd"/>
            <w:r w:rsidRPr="00B07174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01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1021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1182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95</w:t>
            </w:r>
          </w:p>
        </w:tc>
        <w:tc>
          <w:tcPr>
            <w:tcW w:w="1144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+</w:t>
            </w:r>
          </w:p>
        </w:tc>
        <w:tc>
          <w:tcPr>
            <w:tcW w:w="97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Удовлетв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</w:tbl>
    <w:p w:rsidR="00AE7001" w:rsidRPr="00B07174" w:rsidRDefault="00AE7001" w:rsidP="00AE7001">
      <w:pPr>
        <w:spacing w:after="0" w:line="240" w:lineRule="auto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225"/>
        <w:gridCol w:w="707"/>
        <w:gridCol w:w="993"/>
        <w:gridCol w:w="1137"/>
        <w:gridCol w:w="1134"/>
        <w:gridCol w:w="1134"/>
        <w:gridCol w:w="1134"/>
        <w:gridCol w:w="708"/>
        <w:gridCol w:w="709"/>
        <w:gridCol w:w="567"/>
      </w:tblGrid>
      <w:tr w:rsidR="00AE7001" w:rsidRPr="00B07174" w:rsidTr="00252461">
        <w:trPr>
          <w:trHeight w:val="930"/>
        </w:trPr>
        <w:tc>
          <w:tcPr>
            <w:tcW w:w="442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№</w:t>
            </w:r>
          </w:p>
        </w:tc>
        <w:tc>
          <w:tcPr>
            <w:tcW w:w="1226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Наименование</w:t>
            </w: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учебных  мастерских</w:t>
            </w:r>
          </w:p>
        </w:tc>
        <w:tc>
          <w:tcPr>
            <w:tcW w:w="708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площадь</w:t>
            </w:r>
          </w:p>
        </w:tc>
        <w:tc>
          <w:tcPr>
            <w:tcW w:w="2127" w:type="dxa"/>
            <w:gridSpan w:val="2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Рабочие места </w:t>
            </w:r>
            <w:proofErr w:type="gramStart"/>
            <w:r w:rsidRPr="00B07174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Наличие рабочего места учителя технологии и его оборудование</w:t>
            </w:r>
          </w:p>
        </w:tc>
        <w:tc>
          <w:tcPr>
            <w:tcW w:w="1134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Наличие оборудование, инструмента, ТСО, УНП в мастерских %</w:t>
            </w:r>
          </w:p>
        </w:tc>
        <w:tc>
          <w:tcPr>
            <w:tcW w:w="1134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Наличие и состояние мебели и инвентаря</w:t>
            </w:r>
          </w:p>
        </w:tc>
        <w:tc>
          <w:tcPr>
            <w:tcW w:w="708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Тип пола</w:t>
            </w:r>
          </w:p>
        </w:tc>
        <w:tc>
          <w:tcPr>
            <w:tcW w:w="709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Освещённость</w:t>
            </w:r>
          </w:p>
        </w:tc>
        <w:tc>
          <w:tcPr>
            <w:tcW w:w="567" w:type="dxa"/>
            <w:vMerge w:val="restart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Акт проверки и заземления</w:t>
            </w:r>
          </w:p>
        </w:tc>
      </w:tr>
      <w:tr w:rsidR="00AE7001" w:rsidRPr="00B07174" w:rsidTr="00252461">
        <w:trPr>
          <w:trHeight w:val="705"/>
        </w:trPr>
        <w:tc>
          <w:tcPr>
            <w:tcW w:w="442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6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всего</w:t>
            </w: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Из них аттестовано</w:t>
            </w: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442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226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Универсальная мастерская</w:t>
            </w:r>
          </w:p>
        </w:tc>
        <w:tc>
          <w:tcPr>
            <w:tcW w:w="708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84</w:t>
            </w:r>
          </w:p>
        </w:tc>
        <w:tc>
          <w:tcPr>
            <w:tcW w:w="99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</w:t>
            </w:r>
          </w:p>
        </w:tc>
        <w:tc>
          <w:tcPr>
            <w:tcW w:w="1137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имеется</w:t>
            </w:r>
          </w:p>
        </w:tc>
        <w:tc>
          <w:tcPr>
            <w:tcW w:w="113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Имеется, удовлетворительное</w:t>
            </w:r>
          </w:p>
        </w:tc>
        <w:tc>
          <w:tcPr>
            <w:tcW w:w="708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деревянный</w:t>
            </w:r>
          </w:p>
        </w:tc>
        <w:tc>
          <w:tcPr>
            <w:tcW w:w="709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люминесцентное</w:t>
            </w:r>
          </w:p>
        </w:tc>
        <w:tc>
          <w:tcPr>
            <w:tcW w:w="567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 имеется</w:t>
            </w:r>
          </w:p>
        </w:tc>
      </w:tr>
    </w:tbl>
    <w:p w:rsidR="00AE7001" w:rsidRPr="00B07174" w:rsidRDefault="00AE7001" w:rsidP="00AE7001">
      <w:pPr>
        <w:spacing w:after="0" w:line="240" w:lineRule="auto"/>
        <w:rPr>
          <w:rFonts w:ascii="Times New Roman" w:hAnsi="Times New Roman"/>
        </w:rPr>
      </w:pPr>
    </w:p>
    <w:p w:rsidR="00AE7001" w:rsidRPr="006D69F5" w:rsidRDefault="006D69F5" w:rsidP="00AE7001">
      <w:pPr>
        <w:spacing w:after="0" w:line="240" w:lineRule="auto"/>
        <w:rPr>
          <w:rFonts w:ascii="Times New Roman" w:hAnsi="Times New Roman"/>
          <w:b/>
        </w:rPr>
      </w:pPr>
      <w:r w:rsidRPr="006D69F5">
        <w:rPr>
          <w:rFonts w:ascii="Times New Roman" w:hAnsi="Times New Roman"/>
          <w:b/>
        </w:rPr>
        <w:t>Технические</w:t>
      </w:r>
      <w:r w:rsidR="00AE7001" w:rsidRPr="006D69F5">
        <w:rPr>
          <w:rFonts w:ascii="Times New Roman" w:hAnsi="Times New Roman"/>
          <w:b/>
        </w:rPr>
        <w:t xml:space="preserve"> средств</w:t>
      </w:r>
      <w:r w:rsidRPr="006D69F5">
        <w:rPr>
          <w:rFonts w:ascii="Times New Roman" w:hAnsi="Times New Roman"/>
          <w:b/>
        </w:rPr>
        <w:t>а</w:t>
      </w:r>
      <w:r w:rsidR="00AE7001" w:rsidRPr="006D69F5">
        <w:rPr>
          <w:rFonts w:ascii="Times New Roman" w:hAnsi="Times New Roman"/>
          <w:b/>
        </w:rPr>
        <w:t xml:space="preserve"> обучения, их состояние и хранение: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4"/>
        <w:gridCol w:w="2340"/>
        <w:gridCol w:w="1416"/>
        <w:gridCol w:w="1977"/>
        <w:gridCol w:w="1543"/>
      </w:tblGrid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Норма (в </w:t>
            </w:r>
            <w:proofErr w:type="spellStart"/>
            <w:proofErr w:type="gramStart"/>
            <w:r w:rsidRPr="00B07174">
              <w:rPr>
                <w:rFonts w:ascii="Times New Roman" w:hAnsi="Times New Roman"/>
              </w:rPr>
              <w:t>зависи-мости</w:t>
            </w:r>
            <w:proofErr w:type="spellEnd"/>
            <w:proofErr w:type="gramEnd"/>
            <w:r w:rsidRPr="00B07174">
              <w:rPr>
                <w:rFonts w:ascii="Times New Roman" w:hAnsi="Times New Roman"/>
              </w:rPr>
              <w:t xml:space="preserve"> от типа ОУ)</w:t>
            </w: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Имеется в наличии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Из них </w:t>
            </w:r>
            <w:proofErr w:type="spellStart"/>
            <w:proofErr w:type="gramStart"/>
            <w:r w:rsidRPr="00B07174">
              <w:rPr>
                <w:rFonts w:ascii="Times New Roman" w:hAnsi="Times New Roman"/>
              </w:rPr>
              <w:t>исправ-ных</w:t>
            </w:r>
            <w:proofErr w:type="spellEnd"/>
            <w:proofErr w:type="gramEnd"/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Наличие приспособлений для хранения и </w:t>
            </w:r>
            <w:proofErr w:type="spellStart"/>
            <w:r w:rsidRPr="00B07174">
              <w:rPr>
                <w:rFonts w:ascii="Times New Roman" w:hAnsi="Times New Roman"/>
              </w:rPr>
              <w:t>использов</w:t>
            </w:r>
            <w:proofErr w:type="spellEnd"/>
            <w:r w:rsidRPr="00B07174">
              <w:rPr>
                <w:rFonts w:ascii="Times New Roman" w:hAnsi="Times New Roman"/>
              </w:rPr>
              <w:t>.</w:t>
            </w: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графопроекторы</w:t>
            </w:r>
            <w:proofErr w:type="spellEnd"/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проекторы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7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7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магнитофоны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компьютеры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          44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44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видеомагнитофон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принтеры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МФУ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6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6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сканер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интерактивная доска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интерактивная приставка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телевизоры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3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07174">
              <w:rPr>
                <w:rFonts w:ascii="Times New Roman" w:hAnsi="Times New Roman"/>
              </w:rPr>
              <w:t>музыкальн</w:t>
            </w:r>
            <w:proofErr w:type="spellEnd"/>
            <w:r w:rsidRPr="00B07174">
              <w:rPr>
                <w:rFonts w:ascii="Times New Roman" w:hAnsi="Times New Roman"/>
              </w:rPr>
              <w:t>. центр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1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видеокамеры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фотоаппараты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2</w:t>
            </w: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7001" w:rsidRPr="00B07174" w:rsidTr="00252461">
        <w:tc>
          <w:tcPr>
            <w:tcW w:w="2324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>Устройство для зашторивания окон (жалюзи)</w:t>
            </w:r>
          </w:p>
        </w:tc>
        <w:tc>
          <w:tcPr>
            <w:tcW w:w="2340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        15</w:t>
            </w:r>
          </w:p>
        </w:tc>
        <w:tc>
          <w:tcPr>
            <w:tcW w:w="1977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  <w:r w:rsidRPr="00B07174">
              <w:rPr>
                <w:rFonts w:ascii="Times New Roman" w:hAnsi="Times New Roman"/>
              </w:rPr>
              <w:t xml:space="preserve">            15</w:t>
            </w:r>
          </w:p>
          <w:p w:rsidR="00AE7001" w:rsidRPr="00B07174" w:rsidRDefault="00AE7001" w:rsidP="002524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3" w:type="dxa"/>
          </w:tcPr>
          <w:p w:rsidR="00AE7001" w:rsidRPr="00B07174" w:rsidRDefault="00AE7001" w:rsidP="002524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E7001" w:rsidRPr="00B07174" w:rsidRDefault="00AE7001" w:rsidP="00AE7001">
      <w:pPr>
        <w:spacing w:after="0" w:line="240" w:lineRule="auto"/>
        <w:rPr>
          <w:rFonts w:ascii="Times New Roman" w:hAnsi="Times New Roman"/>
        </w:rPr>
      </w:pPr>
    </w:p>
    <w:p w:rsidR="00AE7001" w:rsidRPr="006D69F5" w:rsidRDefault="006D69F5" w:rsidP="00AE700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>Н</w:t>
      </w:r>
      <w:r w:rsidR="00AE7001" w:rsidRPr="006D69F5">
        <w:rPr>
          <w:rFonts w:ascii="Times New Roman" w:hAnsi="Times New Roman"/>
          <w:b/>
        </w:rPr>
        <w:t>аличие физкультурного зала</w:t>
      </w:r>
      <w:r w:rsidR="00AE7001" w:rsidRPr="00B0717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br/>
      </w:r>
      <w:r w:rsidR="00AE7001" w:rsidRPr="006D69F5">
        <w:rPr>
          <w:rFonts w:ascii="Times New Roman" w:hAnsi="Times New Roman"/>
          <w:sz w:val="24"/>
          <w:szCs w:val="24"/>
        </w:rPr>
        <w:t>160 кв.м.; имеется спортивный инвентарь в полном объёме; в школе имеется оборудованный тренажёрный зал – 52 кв.м.</w:t>
      </w:r>
    </w:p>
    <w:p w:rsidR="00AE7001" w:rsidRPr="006D69F5" w:rsidRDefault="00AE7001" w:rsidP="00AE7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69F5">
        <w:rPr>
          <w:rFonts w:ascii="Times New Roman" w:hAnsi="Times New Roman"/>
          <w:b/>
          <w:sz w:val="24"/>
          <w:szCs w:val="24"/>
        </w:rPr>
        <w:t>Сведения о книжном фонде библиотеки</w:t>
      </w:r>
    </w:p>
    <w:p w:rsidR="00AE7001" w:rsidRPr="00B07174" w:rsidRDefault="00AE7001" w:rsidP="00AE7001">
      <w:pPr>
        <w:pStyle w:val="a6"/>
        <w:ind w:left="0"/>
        <w:jc w:val="both"/>
        <w:rPr>
          <w:b/>
          <w:u w:val="single"/>
        </w:rPr>
      </w:pPr>
      <w:r w:rsidRPr="00B07174">
        <w:t xml:space="preserve">- фонд учебников </w:t>
      </w:r>
      <w:r w:rsidRPr="00B07174">
        <w:rPr>
          <w:b/>
          <w:u w:val="single"/>
        </w:rPr>
        <w:t xml:space="preserve"> </w:t>
      </w:r>
      <w:r w:rsidRPr="006D69F5">
        <w:t xml:space="preserve">  1782 учебников</w:t>
      </w:r>
    </w:p>
    <w:p w:rsidR="00AE7001" w:rsidRPr="00B07174" w:rsidRDefault="00AE7001" w:rsidP="00AE7001">
      <w:pPr>
        <w:pStyle w:val="a6"/>
        <w:ind w:left="0"/>
        <w:jc w:val="both"/>
        <w:rPr>
          <w:b/>
          <w:u w:val="single"/>
        </w:rPr>
      </w:pPr>
      <w:r w:rsidRPr="00B07174">
        <w:t xml:space="preserve">- число книг </w:t>
      </w:r>
      <w:r w:rsidRPr="006D69F5">
        <w:t xml:space="preserve"> 20775</w:t>
      </w:r>
      <w:r w:rsidRPr="00B07174">
        <w:rPr>
          <w:b/>
          <w:u w:val="single"/>
        </w:rPr>
        <w:t xml:space="preserve"> </w:t>
      </w:r>
      <w:r w:rsidRPr="00B07174">
        <w:t xml:space="preserve"> брошюр, журналов</w:t>
      </w:r>
      <w:r w:rsidRPr="006D69F5">
        <w:t xml:space="preserve">  150</w:t>
      </w:r>
    </w:p>
    <w:p w:rsidR="00AE7001" w:rsidRPr="00B07174" w:rsidRDefault="00AE7001" w:rsidP="00AE7001">
      <w:pPr>
        <w:pStyle w:val="a6"/>
        <w:ind w:left="0"/>
        <w:jc w:val="both"/>
        <w:rPr>
          <w:b/>
          <w:u w:val="single"/>
        </w:rPr>
      </w:pPr>
      <w:r w:rsidRPr="00B07174">
        <w:lastRenderedPageBreak/>
        <w:t>- научно – педагогической и методической литературы</w:t>
      </w:r>
      <w:r w:rsidR="006D69F5">
        <w:rPr>
          <w:b/>
        </w:rPr>
        <w:t xml:space="preserve"> </w:t>
      </w:r>
      <w:r w:rsidRPr="006D69F5">
        <w:t xml:space="preserve"> 261</w:t>
      </w:r>
    </w:p>
    <w:p w:rsidR="00202E7D" w:rsidRPr="0049650D" w:rsidRDefault="00202E7D" w:rsidP="00202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650D" w:rsidRPr="00166BFF" w:rsidRDefault="0049650D" w:rsidP="00202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650D" w:rsidRPr="00166BFF" w:rsidSect="0045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8F0"/>
    <w:multiLevelType w:val="hybridMultilevel"/>
    <w:tmpl w:val="AD426F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733994"/>
    <w:multiLevelType w:val="hybridMultilevel"/>
    <w:tmpl w:val="4EA8F0C4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F321C"/>
    <w:multiLevelType w:val="hybridMultilevel"/>
    <w:tmpl w:val="A3D6D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810FCD"/>
    <w:multiLevelType w:val="hybridMultilevel"/>
    <w:tmpl w:val="7F24E4D6"/>
    <w:lvl w:ilvl="0" w:tplc="556803A0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64746CA"/>
    <w:multiLevelType w:val="hybridMultilevel"/>
    <w:tmpl w:val="E8EC42B6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D1876"/>
    <w:multiLevelType w:val="hybridMultilevel"/>
    <w:tmpl w:val="378EAB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2A6A42"/>
    <w:multiLevelType w:val="hybridMultilevel"/>
    <w:tmpl w:val="724A1AE4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70904"/>
    <w:multiLevelType w:val="multilevel"/>
    <w:tmpl w:val="F9D88A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54C37779"/>
    <w:multiLevelType w:val="hybridMultilevel"/>
    <w:tmpl w:val="7640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974EDC"/>
    <w:multiLevelType w:val="hybridMultilevel"/>
    <w:tmpl w:val="87F0A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B5481"/>
    <w:multiLevelType w:val="hybridMultilevel"/>
    <w:tmpl w:val="2C9CD316"/>
    <w:lvl w:ilvl="0" w:tplc="E9FE46C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B28C3"/>
    <w:multiLevelType w:val="hybridMultilevel"/>
    <w:tmpl w:val="376445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E28D9AA">
      <w:start w:val="2"/>
      <w:numFmt w:val="bullet"/>
      <w:lvlText w:val="-"/>
      <w:lvlJc w:val="left"/>
      <w:pPr>
        <w:ind w:left="1440" w:hanging="360"/>
      </w:pPr>
      <w:rPr>
        <w:rFonts w:ascii="Times New Roman" w:eastAsia="Andale Sans UI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83EFC"/>
    <w:multiLevelType w:val="hybridMultilevel"/>
    <w:tmpl w:val="B8AAC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12"/>
  </w:num>
  <w:num w:numId="10">
    <w:abstractNumId w:val="0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BFF"/>
    <w:rsid w:val="00010F4A"/>
    <w:rsid w:val="00166BFF"/>
    <w:rsid w:val="00202E7D"/>
    <w:rsid w:val="00281A1B"/>
    <w:rsid w:val="00432E3B"/>
    <w:rsid w:val="00451460"/>
    <w:rsid w:val="0049650D"/>
    <w:rsid w:val="005A67B8"/>
    <w:rsid w:val="006D69F5"/>
    <w:rsid w:val="0073402F"/>
    <w:rsid w:val="00785F48"/>
    <w:rsid w:val="009876AC"/>
    <w:rsid w:val="009C7250"/>
    <w:rsid w:val="009E2497"/>
    <w:rsid w:val="00AE7001"/>
    <w:rsid w:val="00B34A64"/>
    <w:rsid w:val="00EA6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60"/>
  </w:style>
  <w:style w:type="paragraph" w:styleId="1">
    <w:name w:val="heading 1"/>
    <w:basedOn w:val="a"/>
    <w:next w:val="a"/>
    <w:link w:val="10"/>
    <w:uiPriority w:val="9"/>
    <w:qFormat/>
    <w:rsid w:val="00202E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66BFF"/>
    <w:rPr>
      <w:i/>
      <w:iCs/>
    </w:rPr>
  </w:style>
  <w:style w:type="character" w:styleId="a5">
    <w:name w:val="Strong"/>
    <w:basedOn w:val="a0"/>
    <w:uiPriority w:val="22"/>
    <w:qFormat/>
    <w:rsid w:val="00166BF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02E7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202E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02E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02E7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Основной текст 3 Знак"/>
    <w:basedOn w:val="a0"/>
    <w:link w:val="3"/>
    <w:rsid w:val="00202E7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02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2E7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2E7D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unhideWhenUsed/>
    <w:rsid w:val="00202E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202E7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02E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02E7D"/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02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02E7D"/>
  </w:style>
  <w:style w:type="character" w:customStyle="1" w:styleId="c4">
    <w:name w:val="c4"/>
    <w:rsid w:val="00202E7D"/>
  </w:style>
  <w:style w:type="paragraph" w:customStyle="1" w:styleId="ae">
    <w:name w:val="Знак"/>
    <w:basedOn w:val="a"/>
    <w:rsid w:val="00202E7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">
    <w:name w:val="Hyperlink"/>
    <w:basedOn w:val="a0"/>
    <w:uiPriority w:val="99"/>
    <w:unhideWhenUsed/>
    <w:rsid w:val="00281A1B"/>
    <w:rPr>
      <w:color w:val="0000FF" w:themeColor="hyperlink"/>
      <w:u w:val="single"/>
    </w:rPr>
  </w:style>
  <w:style w:type="paragraph" w:customStyle="1" w:styleId="11">
    <w:name w:val="Без интервала1"/>
    <w:rsid w:val="00281A1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12">
    <w:name w:val="Абзац списка1"/>
    <w:basedOn w:val="a"/>
    <w:rsid w:val="00281A1B"/>
    <w:pPr>
      <w:widowControl w:val="0"/>
      <w:suppressAutoHyphens/>
      <w:spacing w:after="0" w:line="240" w:lineRule="auto"/>
      <w:ind w:left="720"/>
    </w:pPr>
    <w:rPr>
      <w:rFonts w:ascii="Liberation Serif" w:eastAsia="Nimbus Sans L" w:hAnsi="Liberation Serif" w:cs="Lohit Hindi"/>
      <w:kern w:val="1"/>
      <w:sz w:val="24"/>
      <w:szCs w:val="24"/>
      <w:lang w:eastAsia="hi-IN" w:bidi="hi-IN"/>
    </w:rPr>
  </w:style>
  <w:style w:type="table" w:customStyle="1" w:styleId="13">
    <w:name w:val="Сетка таблицы1"/>
    <w:basedOn w:val="a1"/>
    <w:next w:val="a7"/>
    <w:uiPriority w:val="59"/>
    <w:rsid w:val="00281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rg-bol.edu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22</Pages>
  <Words>5840</Words>
  <Characters>33291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dcterms:created xsi:type="dcterms:W3CDTF">2018-03-05T13:15:00Z</dcterms:created>
  <dcterms:modified xsi:type="dcterms:W3CDTF">2018-04-09T13:20:00Z</dcterms:modified>
</cp:coreProperties>
</file>